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8DFEE" w14:textId="77777777" w:rsidR="00F96D4D" w:rsidRDefault="00F96D4D" w:rsidP="00E93EDE">
      <w:pPr>
        <w:bidi/>
        <w:spacing w:line="240" w:lineRule="auto"/>
        <w:jc w:val="center"/>
        <w:rPr>
          <w:rFonts w:cs="B Nazanin"/>
          <w:b/>
          <w:bCs/>
          <w:sz w:val="28"/>
          <w:szCs w:val="28"/>
          <w:rtl/>
        </w:rPr>
      </w:pPr>
    </w:p>
    <w:p w14:paraId="30D23C54" w14:textId="56D66009" w:rsidR="003A3886" w:rsidRPr="00C03CE0" w:rsidRDefault="00DD3B4D" w:rsidP="00F96D4D">
      <w:pPr>
        <w:bidi/>
        <w:spacing w:line="240" w:lineRule="auto"/>
        <w:jc w:val="center"/>
        <w:rPr>
          <w:rFonts w:cs="B Nazanin"/>
          <w:b/>
          <w:bCs/>
          <w:sz w:val="28"/>
          <w:szCs w:val="28"/>
        </w:rPr>
      </w:pPr>
      <w:r>
        <w:rPr>
          <w:rFonts w:cs="B Nazanin" w:hint="cs"/>
          <w:b/>
          <w:bCs/>
          <w:sz w:val="28"/>
          <w:szCs w:val="28"/>
          <w:rtl/>
        </w:rPr>
        <w:t>تأثیر</w:t>
      </w:r>
      <w:r w:rsidR="0018414F">
        <w:rPr>
          <w:rFonts w:cs="B Nazanin" w:hint="cs"/>
          <w:b/>
          <w:bCs/>
          <w:sz w:val="28"/>
          <w:szCs w:val="28"/>
          <w:rtl/>
        </w:rPr>
        <w:t xml:space="preserve"> افزودن پلیمر </w:t>
      </w:r>
      <w:r>
        <w:rPr>
          <w:rFonts w:cs="B Nazanin" w:hint="cs"/>
          <w:b/>
          <w:bCs/>
          <w:sz w:val="28"/>
          <w:szCs w:val="28"/>
          <w:rtl/>
        </w:rPr>
        <w:t>شیشه‌ای</w:t>
      </w:r>
      <w:r w:rsidR="0018414F">
        <w:rPr>
          <w:rFonts w:cs="B Nazanin" w:hint="cs"/>
          <w:b/>
          <w:bCs/>
          <w:sz w:val="28"/>
          <w:szCs w:val="28"/>
          <w:rtl/>
        </w:rPr>
        <w:t xml:space="preserve"> به غشای </w:t>
      </w:r>
      <w:r w:rsidR="0018414F" w:rsidRPr="0018414F">
        <w:rPr>
          <w:rFonts w:cs="B Nazanin"/>
          <w:b/>
          <w:bCs/>
          <w:sz w:val="28"/>
          <w:szCs w:val="28"/>
          <w:rtl/>
        </w:rPr>
        <w:t>پلی(اتر-بلاک-آمید)</w:t>
      </w:r>
      <w:r w:rsidR="0018414F">
        <w:rPr>
          <w:rFonts w:cs="B Nazanin" w:hint="cs"/>
          <w:b/>
          <w:bCs/>
          <w:sz w:val="28"/>
          <w:szCs w:val="28"/>
          <w:rtl/>
        </w:rPr>
        <w:t xml:space="preserve"> </w:t>
      </w:r>
      <w:r w:rsidR="00C03CE0" w:rsidRPr="00C03CE0">
        <w:rPr>
          <w:rFonts w:cs="B Nazanin" w:hint="cs"/>
          <w:b/>
          <w:bCs/>
          <w:sz w:val="28"/>
          <w:szCs w:val="28"/>
          <w:rtl/>
        </w:rPr>
        <w:t xml:space="preserve">برای جداسازی </w:t>
      </w:r>
      <w:r w:rsidR="00C03CE0" w:rsidRPr="005F2947">
        <w:rPr>
          <w:rFonts w:asciiTheme="majorBidi" w:hAnsiTheme="majorBidi" w:cstheme="majorBidi"/>
          <w:b/>
          <w:bCs/>
          <w:sz w:val="24"/>
          <w:szCs w:val="24"/>
        </w:rPr>
        <w:t>CO</w:t>
      </w:r>
      <w:r w:rsidR="00C03CE0" w:rsidRPr="005F2947">
        <w:rPr>
          <w:rFonts w:asciiTheme="majorBidi" w:hAnsiTheme="majorBidi" w:cstheme="majorBidi"/>
          <w:b/>
          <w:bCs/>
          <w:sz w:val="24"/>
          <w:szCs w:val="24"/>
          <w:vertAlign w:val="subscript"/>
        </w:rPr>
        <w:t>2</w:t>
      </w:r>
      <w:r w:rsidR="00C03CE0" w:rsidRPr="005F2947">
        <w:rPr>
          <w:rFonts w:asciiTheme="majorBidi" w:hAnsiTheme="majorBidi" w:cstheme="majorBidi"/>
          <w:b/>
          <w:bCs/>
          <w:sz w:val="24"/>
          <w:szCs w:val="24"/>
        </w:rPr>
        <w:t>/N</w:t>
      </w:r>
      <w:r w:rsidR="00C03CE0" w:rsidRPr="005F2947">
        <w:rPr>
          <w:rFonts w:asciiTheme="majorBidi" w:hAnsiTheme="majorBidi" w:cstheme="majorBidi"/>
          <w:b/>
          <w:bCs/>
          <w:sz w:val="24"/>
          <w:szCs w:val="24"/>
          <w:vertAlign w:val="subscript"/>
        </w:rPr>
        <w:t>2</w:t>
      </w:r>
    </w:p>
    <w:p w14:paraId="0C611ED6" w14:textId="77777777" w:rsidR="00602824" w:rsidRPr="005F2947" w:rsidRDefault="00602824" w:rsidP="00E93EDE">
      <w:pPr>
        <w:bidi/>
        <w:jc w:val="center"/>
        <w:rPr>
          <w:rFonts w:cs="B Nazanin"/>
          <w:b/>
          <w:bCs/>
          <w:sz w:val="24"/>
          <w:szCs w:val="24"/>
          <w:vertAlign w:val="superscript"/>
          <w:rtl/>
        </w:rPr>
      </w:pPr>
      <w:r w:rsidRPr="005F2947">
        <w:rPr>
          <w:rFonts w:cs="B Nazanin" w:hint="eastAsia"/>
          <w:b/>
          <w:bCs/>
          <w:sz w:val="24"/>
          <w:szCs w:val="24"/>
          <w:rtl/>
        </w:rPr>
        <w:t>عل</w:t>
      </w:r>
      <w:r w:rsidRPr="005F2947">
        <w:rPr>
          <w:rFonts w:cs="B Nazanin" w:hint="cs"/>
          <w:b/>
          <w:bCs/>
          <w:sz w:val="24"/>
          <w:szCs w:val="24"/>
          <w:rtl/>
        </w:rPr>
        <w:t>ی</w:t>
      </w:r>
      <w:r w:rsidRPr="005F2947">
        <w:rPr>
          <w:rFonts w:cs="B Nazanin" w:hint="eastAsia"/>
          <w:b/>
          <w:bCs/>
          <w:sz w:val="24"/>
          <w:szCs w:val="24"/>
          <w:rtl/>
        </w:rPr>
        <w:t>رضا</w:t>
      </w:r>
      <w:r w:rsidRPr="005F2947">
        <w:rPr>
          <w:rFonts w:cs="B Nazanin"/>
          <w:b/>
          <w:bCs/>
          <w:sz w:val="24"/>
          <w:szCs w:val="24"/>
          <w:rtl/>
        </w:rPr>
        <w:t xml:space="preserve"> </w:t>
      </w:r>
      <w:r w:rsidRPr="005F2947">
        <w:rPr>
          <w:rFonts w:cs="B Nazanin" w:hint="eastAsia"/>
          <w:b/>
          <w:bCs/>
          <w:sz w:val="24"/>
          <w:szCs w:val="24"/>
          <w:rtl/>
        </w:rPr>
        <w:t>انصار</w:t>
      </w:r>
      <w:r w:rsidRPr="005F2947">
        <w:rPr>
          <w:rFonts w:cs="B Nazanin" w:hint="cs"/>
          <w:b/>
          <w:bCs/>
          <w:sz w:val="24"/>
          <w:szCs w:val="24"/>
          <w:rtl/>
        </w:rPr>
        <w:t>ی</w:t>
      </w:r>
      <w:r w:rsidRPr="005F2947">
        <w:rPr>
          <w:rFonts w:cs="B Nazanin" w:hint="eastAsia"/>
          <w:b/>
          <w:bCs/>
          <w:sz w:val="24"/>
          <w:szCs w:val="24"/>
          <w:rtl/>
        </w:rPr>
        <w:t>،</w:t>
      </w:r>
      <w:r w:rsidRPr="005F2947">
        <w:rPr>
          <w:rFonts w:cs="B Nazanin"/>
          <w:b/>
          <w:bCs/>
          <w:sz w:val="24"/>
          <w:szCs w:val="24"/>
          <w:rtl/>
        </w:rPr>
        <w:t xml:space="preserve"> </w:t>
      </w:r>
      <w:r w:rsidRPr="005F2947">
        <w:rPr>
          <w:rFonts w:cs="B Nazanin" w:hint="eastAsia"/>
          <w:b/>
          <w:bCs/>
          <w:sz w:val="24"/>
          <w:szCs w:val="24"/>
          <w:rtl/>
        </w:rPr>
        <w:t>ام</w:t>
      </w:r>
      <w:r w:rsidRPr="005F2947">
        <w:rPr>
          <w:rFonts w:cs="B Nazanin" w:hint="cs"/>
          <w:b/>
          <w:bCs/>
          <w:sz w:val="24"/>
          <w:szCs w:val="24"/>
          <w:rtl/>
        </w:rPr>
        <w:t>ی</w:t>
      </w:r>
      <w:r w:rsidRPr="005F2947">
        <w:rPr>
          <w:rFonts w:cs="B Nazanin" w:hint="eastAsia"/>
          <w:b/>
          <w:bCs/>
          <w:sz w:val="24"/>
          <w:szCs w:val="24"/>
          <w:rtl/>
        </w:rPr>
        <w:t>رحس</w:t>
      </w:r>
      <w:r w:rsidRPr="005F2947">
        <w:rPr>
          <w:rFonts w:cs="B Nazanin" w:hint="cs"/>
          <w:b/>
          <w:bCs/>
          <w:sz w:val="24"/>
          <w:szCs w:val="24"/>
          <w:rtl/>
        </w:rPr>
        <w:t>ی</w:t>
      </w:r>
      <w:r w:rsidRPr="005F2947">
        <w:rPr>
          <w:rFonts w:cs="B Nazanin" w:hint="eastAsia"/>
          <w:b/>
          <w:bCs/>
          <w:sz w:val="24"/>
          <w:szCs w:val="24"/>
          <w:rtl/>
        </w:rPr>
        <w:t>ن</w:t>
      </w:r>
      <w:r w:rsidRPr="005F2947">
        <w:rPr>
          <w:rFonts w:cs="B Nazanin"/>
          <w:b/>
          <w:bCs/>
          <w:sz w:val="24"/>
          <w:szCs w:val="24"/>
          <w:rtl/>
        </w:rPr>
        <w:t xml:space="preserve"> نوارچ</w:t>
      </w:r>
      <w:r w:rsidRPr="005F2947">
        <w:rPr>
          <w:rFonts w:cs="B Nazanin" w:hint="cs"/>
          <w:b/>
          <w:bCs/>
          <w:sz w:val="24"/>
          <w:szCs w:val="24"/>
          <w:rtl/>
        </w:rPr>
        <w:t>ی</w:t>
      </w:r>
      <w:r w:rsidRPr="005F2947">
        <w:rPr>
          <w:rFonts w:cs="B Nazanin" w:hint="eastAsia"/>
          <w:b/>
          <w:bCs/>
          <w:sz w:val="24"/>
          <w:szCs w:val="24"/>
          <w:rtl/>
        </w:rPr>
        <w:t>ان</w:t>
      </w:r>
      <w:r w:rsidRPr="005F2947">
        <w:rPr>
          <w:rFonts w:cs="B Nazanin"/>
          <w:b/>
          <w:bCs/>
          <w:sz w:val="24"/>
          <w:szCs w:val="24"/>
          <w:vertAlign w:val="superscript"/>
          <w:rtl/>
        </w:rPr>
        <w:t>*</w:t>
      </w:r>
    </w:p>
    <w:p w14:paraId="6E422666" w14:textId="77777777" w:rsidR="00602824" w:rsidRPr="005F2947" w:rsidRDefault="00602824" w:rsidP="00E93EDE">
      <w:pPr>
        <w:bidi/>
        <w:jc w:val="center"/>
        <w:rPr>
          <w:rFonts w:cs="B Nazanin"/>
          <w:sz w:val="20"/>
          <w:szCs w:val="20"/>
          <w:rtl/>
        </w:rPr>
      </w:pPr>
      <w:r w:rsidRPr="005F2947">
        <w:rPr>
          <w:rFonts w:cs="B Nazanin" w:hint="cs"/>
          <w:sz w:val="20"/>
          <w:szCs w:val="20"/>
          <w:rtl/>
        </w:rPr>
        <w:t>گروه مهندسی شیمی، دانشکده مهندسی، دانشگاه اصفهان</w:t>
      </w:r>
    </w:p>
    <w:p w14:paraId="7AC8117C" w14:textId="46835882" w:rsidR="00602824" w:rsidRPr="00E93EDE" w:rsidRDefault="00602824" w:rsidP="00E93EDE">
      <w:pPr>
        <w:tabs>
          <w:tab w:val="left" w:pos="3930"/>
        </w:tabs>
        <w:bidi/>
        <w:jc w:val="center"/>
        <w:rPr>
          <w:rFonts w:cs="B Nazanin"/>
          <w:sz w:val="20"/>
          <w:szCs w:val="20"/>
          <w:rtl/>
        </w:rPr>
      </w:pPr>
      <w:r w:rsidRPr="005F2947">
        <w:rPr>
          <w:rFonts w:ascii="Sakkal Majalla" w:hAnsi="Sakkal Majalla" w:cs="Sakkal Majalla" w:hint="cs"/>
          <w:sz w:val="20"/>
          <w:szCs w:val="20"/>
          <w:rtl/>
        </w:rPr>
        <w:t>٭</w:t>
      </w:r>
      <w:r w:rsidRPr="005F2947">
        <w:rPr>
          <w:rFonts w:cs="B Nazanin" w:hint="cs"/>
          <w:sz w:val="20"/>
          <w:szCs w:val="20"/>
          <w:rtl/>
        </w:rPr>
        <w:t>نویسنده مسئول:</w:t>
      </w:r>
      <w:r w:rsidR="00E93EDE">
        <w:rPr>
          <w:rFonts w:cs="B Nazanin" w:hint="cs"/>
          <w:sz w:val="20"/>
          <w:szCs w:val="20"/>
          <w:rtl/>
        </w:rPr>
        <w:t xml:space="preserve"> </w:t>
      </w:r>
      <w:r w:rsidRPr="00E93EDE">
        <w:rPr>
          <w:rFonts w:asciiTheme="majorBidi" w:hAnsiTheme="majorBidi" w:cstheme="majorBidi"/>
          <w:sz w:val="18"/>
          <w:szCs w:val="18"/>
        </w:rPr>
        <w:t>navarchian@eng.ui.ac.ir</w:t>
      </w:r>
    </w:p>
    <w:p w14:paraId="3042D3EE" w14:textId="77777777" w:rsidR="00C96BA4" w:rsidRPr="00C96BA4" w:rsidRDefault="00C96BA4" w:rsidP="00E93EDE">
      <w:pPr>
        <w:bidi/>
        <w:spacing w:line="240" w:lineRule="auto"/>
        <w:jc w:val="both"/>
        <w:rPr>
          <w:rFonts w:cs="B Nazanin"/>
          <w:b/>
          <w:bCs/>
          <w:rtl/>
        </w:rPr>
      </w:pPr>
      <w:r w:rsidRPr="00C96BA4">
        <w:rPr>
          <w:rFonts w:cs="B Nazanin" w:hint="cs"/>
          <w:b/>
          <w:bCs/>
          <w:rtl/>
        </w:rPr>
        <w:t>چکیده</w:t>
      </w:r>
    </w:p>
    <w:p w14:paraId="0EC91C9E" w14:textId="2F11C7D7" w:rsidR="00C96BA4" w:rsidRDefault="0018414F" w:rsidP="00497CCA">
      <w:pPr>
        <w:bidi/>
        <w:spacing w:line="240" w:lineRule="auto"/>
        <w:jc w:val="both"/>
        <w:rPr>
          <w:rFonts w:cs="B Nazanin"/>
          <w:rtl/>
        </w:rPr>
      </w:pPr>
      <w:r>
        <w:rPr>
          <w:rFonts w:cs="B Nazanin" w:hint="cs"/>
          <w:rtl/>
        </w:rPr>
        <w:t>در این پژوهش، به منظور بهبود عملکرد جداسازی گاز</w:t>
      </w:r>
      <w:r w:rsidR="00DD3B4D">
        <w:rPr>
          <w:rFonts w:cs="B Nazanin"/>
          <w:rtl/>
        </w:rPr>
        <w:t xml:space="preserve"> </w:t>
      </w:r>
      <w:r w:rsidRPr="007939DC">
        <w:rPr>
          <w:rFonts w:asciiTheme="majorBidi" w:hAnsiTheme="majorBidi" w:cstheme="majorBidi"/>
          <w:sz w:val="18"/>
          <w:szCs w:val="18"/>
        </w:rPr>
        <w:t>CO</w:t>
      </w:r>
      <w:r w:rsidRPr="007939DC">
        <w:rPr>
          <w:rFonts w:asciiTheme="majorBidi" w:hAnsiTheme="majorBidi" w:cstheme="majorBidi"/>
          <w:sz w:val="18"/>
          <w:szCs w:val="18"/>
          <w:vertAlign w:val="subscript"/>
        </w:rPr>
        <w:t>2</w:t>
      </w:r>
      <w:r>
        <w:rPr>
          <w:rFonts w:cs="B Nazanin" w:hint="cs"/>
          <w:rtl/>
        </w:rPr>
        <w:t xml:space="preserve"> از </w:t>
      </w:r>
      <w:r w:rsidRPr="007939DC">
        <w:rPr>
          <w:rFonts w:asciiTheme="majorBidi" w:hAnsiTheme="majorBidi" w:cstheme="majorBidi"/>
          <w:sz w:val="18"/>
          <w:szCs w:val="18"/>
        </w:rPr>
        <w:t>N</w:t>
      </w:r>
      <w:r w:rsidRPr="007939DC">
        <w:rPr>
          <w:rFonts w:asciiTheme="majorBidi" w:hAnsiTheme="majorBidi" w:cstheme="majorBidi"/>
          <w:sz w:val="18"/>
          <w:szCs w:val="18"/>
          <w:vertAlign w:val="subscript"/>
        </w:rPr>
        <w:t>2</w:t>
      </w:r>
      <w:r>
        <w:rPr>
          <w:rFonts w:asciiTheme="majorBidi" w:hAnsiTheme="majorBidi" w:cstheme="majorBidi" w:hint="cs"/>
          <w:sz w:val="18"/>
          <w:szCs w:val="18"/>
          <w:vertAlign w:val="subscript"/>
          <w:rtl/>
        </w:rPr>
        <w:t xml:space="preserve"> </w:t>
      </w:r>
      <w:r>
        <w:rPr>
          <w:rFonts w:cs="B Nazanin" w:hint="cs"/>
          <w:rtl/>
        </w:rPr>
        <w:t>و افزایش مقاومت نرم</w:t>
      </w:r>
      <w:r>
        <w:rPr>
          <w:rFonts w:cs="B Nazanin"/>
          <w:rtl/>
        </w:rPr>
        <w:softHyphen/>
      </w:r>
      <w:r>
        <w:rPr>
          <w:rFonts w:cs="B Nazanin" w:hint="cs"/>
          <w:rtl/>
        </w:rPr>
        <w:t>شوندگی، به غشای</w:t>
      </w:r>
      <w:r w:rsidR="007939DC">
        <w:rPr>
          <w:rFonts w:cs="B Nazanin" w:hint="cs"/>
          <w:rtl/>
        </w:rPr>
        <w:t xml:space="preserve"> رابری </w:t>
      </w:r>
      <w:r w:rsidRPr="0018414F">
        <w:rPr>
          <w:rFonts w:cs="B Nazanin"/>
          <w:rtl/>
        </w:rPr>
        <w:t>پلی(اتر-بلاک-آمید)</w:t>
      </w:r>
      <w:r>
        <w:rPr>
          <w:rFonts w:cs="B Nazanin" w:hint="cs"/>
          <w:rtl/>
        </w:rPr>
        <w:t xml:space="preserve"> با نام تجاری </w:t>
      </w:r>
      <w:r w:rsidR="007939DC">
        <w:rPr>
          <w:rFonts w:cs="B Nazanin" w:hint="cs"/>
          <w:rtl/>
        </w:rPr>
        <w:t>پباکس 2533</w:t>
      </w:r>
      <w:r>
        <w:rPr>
          <w:rFonts w:cs="B Nazanin" w:hint="cs"/>
          <w:rtl/>
        </w:rPr>
        <w:t xml:space="preserve">، </w:t>
      </w:r>
      <w:r w:rsidR="007939DC">
        <w:rPr>
          <w:rFonts w:cs="B Nazanin" w:hint="cs"/>
          <w:rtl/>
        </w:rPr>
        <w:t>دو پلیمر شیشه</w:t>
      </w:r>
      <w:r w:rsidR="007939DC">
        <w:rPr>
          <w:rFonts w:cs="B Nazanin"/>
          <w:rtl/>
        </w:rPr>
        <w:softHyphen/>
      </w:r>
      <w:r w:rsidR="007939DC">
        <w:rPr>
          <w:rFonts w:cs="B Nazanin" w:hint="cs"/>
          <w:rtl/>
        </w:rPr>
        <w:t>ای ماتریمید و پلی</w:t>
      </w:r>
      <w:r w:rsidR="007939DC">
        <w:rPr>
          <w:rFonts w:cs="B Nazanin"/>
          <w:rtl/>
        </w:rPr>
        <w:softHyphen/>
      </w:r>
      <w:r w:rsidR="007939DC">
        <w:rPr>
          <w:rFonts w:cs="B Nazanin" w:hint="cs"/>
          <w:rtl/>
        </w:rPr>
        <w:t>استایرن (</w:t>
      </w:r>
      <w:r w:rsidR="007939DC" w:rsidRPr="007939DC">
        <w:rPr>
          <w:rFonts w:asciiTheme="majorBidi" w:hAnsiTheme="majorBidi" w:cstheme="majorBidi"/>
          <w:sz w:val="18"/>
          <w:szCs w:val="18"/>
        </w:rPr>
        <w:t>PS</w:t>
      </w:r>
      <w:r w:rsidR="007939DC">
        <w:rPr>
          <w:rFonts w:cs="B Nazanin" w:hint="cs"/>
          <w:rtl/>
        </w:rPr>
        <w:t>) به میزان 5</w:t>
      </w:r>
      <w:r w:rsidR="00497CCA">
        <w:rPr>
          <w:rFonts w:cs="B Nazanin" w:hint="cs"/>
          <w:rtl/>
        </w:rPr>
        <w:t>%</w:t>
      </w:r>
      <w:r w:rsidR="007939DC">
        <w:rPr>
          <w:rFonts w:cs="B Nazanin" w:hint="cs"/>
          <w:rtl/>
        </w:rPr>
        <w:t xml:space="preserve"> وزنی به روش </w:t>
      </w:r>
      <w:r w:rsidR="00ED2720">
        <w:rPr>
          <w:rFonts w:cs="B Nazanin" w:hint="cs"/>
          <w:rtl/>
        </w:rPr>
        <w:t>آلیاژسازی</w:t>
      </w:r>
      <w:r w:rsidR="007939DC">
        <w:rPr>
          <w:rFonts w:cs="B Nazanin" w:hint="cs"/>
          <w:rtl/>
        </w:rPr>
        <w:t xml:space="preserve"> محلولی </w:t>
      </w:r>
      <w:r>
        <w:rPr>
          <w:rFonts w:cs="B Nazanin" w:hint="cs"/>
          <w:rtl/>
        </w:rPr>
        <w:t>اضافه</w:t>
      </w:r>
      <w:r w:rsidR="007939DC">
        <w:rPr>
          <w:rFonts w:cs="B Nazanin" w:hint="cs"/>
          <w:rtl/>
        </w:rPr>
        <w:t xml:space="preserve"> شد. </w:t>
      </w:r>
      <w:r w:rsidR="001429AC">
        <w:rPr>
          <w:rFonts w:cs="B Nazanin" w:hint="cs"/>
          <w:rtl/>
        </w:rPr>
        <w:t xml:space="preserve">آزمون </w:t>
      </w:r>
      <w:r w:rsidR="00ED2720">
        <w:rPr>
          <w:rFonts w:cs="B Nazanin" w:hint="cs"/>
          <w:rtl/>
        </w:rPr>
        <w:t>مادون‌قرمز</w:t>
      </w:r>
      <w:r w:rsidR="001429AC">
        <w:rPr>
          <w:rFonts w:cs="B Nazanin" w:hint="cs"/>
          <w:rtl/>
        </w:rPr>
        <w:t xml:space="preserve"> تبدیل فوریه (</w:t>
      </w:r>
      <w:r w:rsidR="001429AC" w:rsidRPr="001429AC">
        <w:rPr>
          <w:rFonts w:asciiTheme="majorBidi" w:hAnsiTheme="majorBidi" w:cstheme="majorBidi"/>
          <w:sz w:val="18"/>
          <w:szCs w:val="18"/>
        </w:rPr>
        <w:t>FTIR</w:t>
      </w:r>
      <w:r w:rsidR="001429AC">
        <w:rPr>
          <w:rFonts w:cs="B Nazanin" w:hint="cs"/>
          <w:rtl/>
        </w:rPr>
        <w:t>) به منظور بررسی ساختار شیمیایی، آزمون پراش اشعه</w:t>
      </w:r>
      <w:r w:rsidR="001429AC">
        <w:rPr>
          <w:rFonts w:cs="B Nazanin"/>
          <w:rtl/>
        </w:rPr>
        <w:softHyphen/>
      </w:r>
      <w:r w:rsidR="001429AC">
        <w:rPr>
          <w:rFonts w:cs="B Nazanin" w:hint="cs"/>
          <w:rtl/>
        </w:rPr>
        <w:t>ی ایکس (</w:t>
      </w:r>
      <w:r w:rsidR="001429AC" w:rsidRPr="001429AC">
        <w:rPr>
          <w:rFonts w:asciiTheme="majorBidi" w:hAnsiTheme="majorBidi" w:cstheme="majorBidi"/>
          <w:sz w:val="18"/>
          <w:szCs w:val="18"/>
        </w:rPr>
        <w:t>XRD</w:t>
      </w:r>
      <w:r w:rsidR="001429AC">
        <w:rPr>
          <w:rFonts w:cs="B Nazanin" w:hint="cs"/>
          <w:rtl/>
        </w:rPr>
        <w:t xml:space="preserve">) به منظور بررسی ریزساختار و آزمون تراوایی در پنج فشار 2، 4، 6، 8 و 10 بار برای بررسی عملکرد </w:t>
      </w:r>
      <w:r w:rsidR="00ED2720">
        <w:rPr>
          <w:rFonts w:cs="B Nazanin" w:hint="cs"/>
          <w:rtl/>
        </w:rPr>
        <w:t>غشایی</w:t>
      </w:r>
      <w:r w:rsidR="001429AC">
        <w:rPr>
          <w:rFonts w:cs="B Nazanin" w:hint="cs"/>
          <w:rtl/>
        </w:rPr>
        <w:t xml:space="preserve"> و مشاهده</w:t>
      </w:r>
      <w:r w:rsidR="001429AC">
        <w:rPr>
          <w:rFonts w:cs="B Nazanin"/>
          <w:rtl/>
        </w:rPr>
        <w:softHyphen/>
      </w:r>
      <w:r w:rsidR="001429AC">
        <w:rPr>
          <w:rFonts w:cs="B Nazanin" w:hint="cs"/>
          <w:rtl/>
        </w:rPr>
        <w:t xml:space="preserve">ی تأثیر فشار </w:t>
      </w:r>
      <w:r w:rsidR="00ED2720">
        <w:rPr>
          <w:rFonts w:cs="B Nazanin" w:hint="cs"/>
          <w:rtl/>
        </w:rPr>
        <w:t>بر</w:t>
      </w:r>
      <w:r w:rsidR="001429AC">
        <w:rPr>
          <w:rFonts w:cs="B Nazanin" w:hint="cs"/>
          <w:rtl/>
        </w:rPr>
        <w:t xml:space="preserve"> غشاء انجام شد. </w:t>
      </w:r>
      <w:r w:rsidR="008F2640">
        <w:rPr>
          <w:rFonts w:cs="B Nazanin" w:hint="cs"/>
          <w:rtl/>
        </w:rPr>
        <w:t>مشاهده شد مقاومت غشای حاوی پلیمر شیشه</w:t>
      </w:r>
      <w:r w:rsidR="008F2640">
        <w:rPr>
          <w:rFonts w:cs="B Nazanin"/>
          <w:rtl/>
        </w:rPr>
        <w:softHyphen/>
      </w:r>
      <w:r w:rsidR="008F2640">
        <w:rPr>
          <w:rFonts w:cs="B Nazanin" w:hint="cs"/>
          <w:rtl/>
        </w:rPr>
        <w:t xml:space="preserve">ای نسبت به پباکس خالص بهبود یافته است. همچنین </w:t>
      </w:r>
      <w:r>
        <w:rPr>
          <w:rFonts w:cs="B Nazanin" w:hint="cs"/>
          <w:rtl/>
        </w:rPr>
        <w:t>نتای</w:t>
      </w:r>
      <w:r w:rsidR="008F2640">
        <w:rPr>
          <w:rFonts w:cs="B Nazanin" w:hint="cs"/>
          <w:rtl/>
        </w:rPr>
        <w:t>ج</w:t>
      </w:r>
      <w:r>
        <w:rPr>
          <w:rFonts w:cs="B Nazanin" w:hint="cs"/>
          <w:rtl/>
        </w:rPr>
        <w:t xml:space="preserve"> نشان داد </w:t>
      </w:r>
      <w:r w:rsidR="00ED2720">
        <w:rPr>
          <w:rFonts w:cs="B Nazanin" w:hint="cs"/>
          <w:rtl/>
        </w:rPr>
        <w:t xml:space="preserve">افزودن ماتریمید باعث بهبود </w:t>
      </w:r>
      <w:r w:rsidR="00B75727">
        <w:rPr>
          <w:rFonts w:cs="B Nazanin" w:hint="cs"/>
          <w:rtl/>
        </w:rPr>
        <w:t xml:space="preserve">بیشتری در </w:t>
      </w:r>
      <w:r w:rsidR="00ED2720">
        <w:rPr>
          <w:rFonts w:cs="B Nazanin" w:hint="cs"/>
          <w:rtl/>
        </w:rPr>
        <w:t>انتخاب</w:t>
      </w:r>
      <w:r w:rsidR="00ED2720">
        <w:rPr>
          <w:rFonts w:cs="B Nazanin"/>
          <w:rtl/>
        </w:rPr>
        <w:softHyphen/>
      </w:r>
      <w:r w:rsidR="00ED2720">
        <w:rPr>
          <w:rFonts w:cs="B Nazanin" w:hint="cs"/>
          <w:rtl/>
        </w:rPr>
        <w:t xml:space="preserve">پذیری و تراوایی </w:t>
      </w:r>
      <w:r w:rsidR="00E04A48">
        <w:rPr>
          <w:rFonts w:cs="B Nazanin" w:hint="cs"/>
          <w:rtl/>
        </w:rPr>
        <w:t>غشای نهایی شد و غشاء را به</w:t>
      </w:r>
      <w:r w:rsidR="00ED2720">
        <w:rPr>
          <w:rFonts w:cs="B Nazanin" w:hint="cs"/>
          <w:rtl/>
        </w:rPr>
        <w:t xml:space="preserve"> </w:t>
      </w:r>
      <w:r w:rsidR="008F2640">
        <w:rPr>
          <w:rFonts w:cs="B Nazanin" w:hint="cs"/>
          <w:rtl/>
        </w:rPr>
        <w:t xml:space="preserve">خط </w:t>
      </w:r>
      <w:r w:rsidR="00ED2720">
        <w:rPr>
          <w:rFonts w:cs="B Nazanin" w:hint="cs"/>
          <w:rtl/>
        </w:rPr>
        <w:t>رابسون نزدیک</w:t>
      </w:r>
      <w:r w:rsidR="00ED2720">
        <w:rPr>
          <w:rFonts w:cs="B Nazanin"/>
          <w:rtl/>
        </w:rPr>
        <w:softHyphen/>
      </w:r>
      <w:r w:rsidR="00E04A48">
        <w:rPr>
          <w:rFonts w:cs="B Nazanin" w:hint="cs"/>
          <w:rtl/>
        </w:rPr>
        <w:t>تر کرد.</w:t>
      </w:r>
    </w:p>
    <w:p w14:paraId="1FAE92BD" w14:textId="170A52C9" w:rsidR="00E04A48" w:rsidRPr="00C96BA4" w:rsidRDefault="00E93EDE" w:rsidP="00326C5F">
      <w:pPr>
        <w:bidi/>
        <w:spacing w:line="240" w:lineRule="auto"/>
        <w:jc w:val="both"/>
        <w:rPr>
          <w:rFonts w:cs="B Nazanin"/>
          <w:rtl/>
        </w:rPr>
      </w:pPr>
      <w:r w:rsidRPr="005F2947">
        <w:rPr>
          <w:rFonts w:cs="B Nazanin" w:hint="cs"/>
          <w:b/>
          <w:bCs/>
          <w:rtl/>
        </w:rPr>
        <w:t>کلید واژگان:</w:t>
      </w:r>
      <w:r>
        <w:rPr>
          <w:rFonts w:cs="B Nazanin" w:hint="cs"/>
          <w:rtl/>
        </w:rPr>
        <w:t xml:space="preserve"> پباکس 2533، </w:t>
      </w:r>
      <w:r w:rsidR="00326C5F">
        <w:rPr>
          <w:rFonts w:cs="B Nazanin" w:hint="cs"/>
          <w:rtl/>
        </w:rPr>
        <w:t xml:space="preserve">ماتریمید، </w:t>
      </w:r>
      <w:r w:rsidR="0007329E">
        <w:rPr>
          <w:rFonts w:cs="B Nazanin" w:hint="cs"/>
          <w:rtl/>
        </w:rPr>
        <w:t>پلی‌استایرن</w:t>
      </w:r>
      <w:r w:rsidR="00326C5F">
        <w:rPr>
          <w:rFonts w:cs="B Nazanin" w:hint="cs"/>
          <w:rtl/>
        </w:rPr>
        <w:t>،</w:t>
      </w:r>
      <w:r w:rsidR="0007329E">
        <w:rPr>
          <w:rFonts w:cs="B Nazanin"/>
          <w:rtl/>
        </w:rPr>
        <w:t xml:space="preserve"> </w:t>
      </w:r>
      <w:r w:rsidR="00326C5F">
        <w:rPr>
          <w:rFonts w:cs="B Nazanin" w:hint="cs"/>
          <w:rtl/>
        </w:rPr>
        <w:t>غشا</w:t>
      </w:r>
      <w:r>
        <w:rPr>
          <w:rFonts w:cs="B Nazanin" w:hint="cs"/>
          <w:rtl/>
        </w:rPr>
        <w:t xml:space="preserve">، </w:t>
      </w:r>
      <w:r w:rsidR="00326C5F">
        <w:rPr>
          <w:rFonts w:cs="B Nazanin" w:hint="cs"/>
          <w:rtl/>
        </w:rPr>
        <w:t xml:space="preserve">جداسازی </w:t>
      </w:r>
      <w:r w:rsidR="00326C5F" w:rsidRPr="00416E75">
        <w:rPr>
          <w:rFonts w:asciiTheme="majorBidi" w:hAnsiTheme="majorBidi" w:cstheme="majorBidi"/>
          <w:sz w:val="20"/>
          <w:szCs w:val="20"/>
        </w:rPr>
        <w:t>CO</w:t>
      </w:r>
      <w:r w:rsidR="00326C5F" w:rsidRPr="00416E75">
        <w:rPr>
          <w:rFonts w:asciiTheme="majorBidi" w:hAnsiTheme="majorBidi" w:cstheme="majorBidi"/>
          <w:sz w:val="20"/>
          <w:szCs w:val="20"/>
          <w:vertAlign w:val="subscript"/>
        </w:rPr>
        <w:t>2</w:t>
      </w:r>
    </w:p>
    <w:p w14:paraId="545B93FE" w14:textId="77777777" w:rsidR="007D2931" w:rsidRPr="007D2931" w:rsidRDefault="007D2931" w:rsidP="00E93EDE">
      <w:pPr>
        <w:bidi/>
        <w:spacing w:line="240" w:lineRule="auto"/>
        <w:jc w:val="both"/>
        <w:rPr>
          <w:rFonts w:cs="B Nazanin"/>
          <w:b/>
          <w:bCs/>
          <w:sz w:val="24"/>
          <w:szCs w:val="24"/>
          <w:rtl/>
        </w:rPr>
      </w:pPr>
      <w:r w:rsidRPr="007D2931">
        <w:rPr>
          <w:rFonts w:cs="B Nazanin" w:hint="cs"/>
          <w:b/>
          <w:bCs/>
          <w:sz w:val="24"/>
          <w:szCs w:val="24"/>
          <w:rtl/>
        </w:rPr>
        <w:t>1- مقدمه</w:t>
      </w:r>
    </w:p>
    <w:p w14:paraId="584952C2" w14:textId="42A555B1" w:rsidR="007D2931" w:rsidRDefault="00CC718F" w:rsidP="00226DB2">
      <w:pPr>
        <w:bidi/>
        <w:spacing w:line="240" w:lineRule="auto"/>
        <w:jc w:val="both"/>
        <w:rPr>
          <w:rFonts w:asciiTheme="majorBidi" w:hAnsiTheme="majorBidi" w:cs="B Nazanin"/>
          <w:sz w:val="24"/>
          <w:szCs w:val="24"/>
          <w:rtl/>
        </w:rPr>
      </w:pPr>
      <w:r>
        <w:rPr>
          <w:rFonts w:cs="B Nazanin" w:hint="cs"/>
          <w:sz w:val="24"/>
          <w:szCs w:val="24"/>
          <w:rtl/>
        </w:rPr>
        <w:t xml:space="preserve">فرآیند غشایی </w:t>
      </w:r>
      <w:r w:rsidR="00DB0CCE">
        <w:rPr>
          <w:rFonts w:cs="B Nazanin" w:hint="cs"/>
          <w:sz w:val="24"/>
          <w:szCs w:val="24"/>
          <w:rtl/>
        </w:rPr>
        <w:t>برای جداسازی</w:t>
      </w:r>
      <w:r w:rsidR="00326C5F">
        <w:rPr>
          <w:rFonts w:cs="B Nazanin" w:hint="cs"/>
          <w:sz w:val="24"/>
          <w:szCs w:val="24"/>
          <w:rtl/>
        </w:rPr>
        <w:t xml:space="preserve"> گاز </w:t>
      </w:r>
      <w:r w:rsidR="0007329E">
        <w:rPr>
          <w:rFonts w:cs="B Nazanin" w:hint="cs"/>
          <w:sz w:val="24"/>
          <w:szCs w:val="24"/>
          <w:rtl/>
        </w:rPr>
        <w:t>دی‌اکسیدکربن</w:t>
      </w:r>
      <w:r w:rsidR="00DB0CCE">
        <w:rPr>
          <w:rFonts w:cs="B Nazanin" w:hint="cs"/>
          <w:sz w:val="24"/>
          <w:szCs w:val="24"/>
          <w:rtl/>
        </w:rPr>
        <w:t xml:space="preserve"> </w:t>
      </w:r>
      <w:r w:rsidR="00226DB2">
        <w:rPr>
          <w:rFonts w:cs="B Nazanin" w:hint="cs"/>
          <w:sz w:val="24"/>
          <w:szCs w:val="24"/>
          <w:rtl/>
        </w:rPr>
        <w:t>(</w:t>
      </w:r>
      <w:r w:rsidR="00DB0CCE" w:rsidRPr="006C486F">
        <w:rPr>
          <w:rFonts w:asciiTheme="majorBidi" w:hAnsiTheme="majorBidi" w:cstheme="majorBidi"/>
          <w:sz w:val="20"/>
          <w:szCs w:val="20"/>
        </w:rPr>
        <w:t>CO</w:t>
      </w:r>
      <w:r w:rsidR="00DB0CCE" w:rsidRPr="006C486F">
        <w:rPr>
          <w:rFonts w:asciiTheme="majorBidi" w:hAnsiTheme="majorBidi" w:cstheme="majorBidi"/>
          <w:sz w:val="20"/>
          <w:szCs w:val="20"/>
          <w:vertAlign w:val="subscript"/>
        </w:rPr>
        <w:t>2</w:t>
      </w:r>
      <w:r w:rsidR="00226DB2">
        <w:rPr>
          <w:rFonts w:cs="B Nazanin" w:hint="cs"/>
          <w:sz w:val="24"/>
          <w:szCs w:val="24"/>
          <w:rtl/>
        </w:rPr>
        <w:t xml:space="preserve">) </w:t>
      </w:r>
      <w:r w:rsidR="00DB0CCE">
        <w:rPr>
          <w:rFonts w:cs="B Nazanin" w:hint="cs"/>
          <w:rtl/>
        </w:rPr>
        <w:t>از</w:t>
      </w:r>
      <w:r w:rsidR="00326C5F">
        <w:rPr>
          <w:rFonts w:cs="B Nazanin" w:hint="cs"/>
          <w:rtl/>
        </w:rPr>
        <w:t xml:space="preserve"> نیتروژن</w:t>
      </w:r>
      <w:r w:rsidR="00DB0CCE">
        <w:rPr>
          <w:rFonts w:cs="B Nazanin" w:hint="cs"/>
          <w:rtl/>
        </w:rPr>
        <w:t xml:space="preserve"> </w:t>
      </w:r>
      <w:r w:rsidR="00DB0CCE" w:rsidRPr="006C486F">
        <w:rPr>
          <w:rFonts w:asciiTheme="majorBidi" w:hAnsiTheme="majorBidi" w:cstheme="majorBidi"/>
          <w:sz w:val="20"/>
          <w:szCs w:val="20"/>
        </w:rPr>
        <w:t>N</w:t>
      </w:r>
      <w:r w:rsidR="00DB0CCE" w:rsidRPr="006C486F">
        <w:rPr>
          <w:rFonts w:asciiTheme="majorBidi" w:hAnsiTheme="majorBidi" w:cstheme="majorBidi"/>
          <w:sz w:val="20"/>
          <w:szCs w:val="20"/>
          <w:vertAlign w:val="subscript"/>
        </w:rPr>
        <w:t>2</w:t>
      </w:r>
      <w:r w:rsidR="00326C5F">
        <w:rPr>
          <w:rFonts w:asciiTheme="majorBidi" w:hAnsiTheme="majorBidi" w:cstheme="majorBidi"/>
          <w:sz w:val="20"/>
          <w:szCs w:val="20"/>
          <w:vertAlign w:val="subscript"/>
        </w:rPr>
        <w:t>)</w:t>
      </w:r>
      <w:r w:rsidR="00226DB2">
        <w:rPr>
          <w:rFonts w:asciiTheme="majorBidi" w:hAnsiTheme="majorBidi" w:cstheme="majorBidi" w:hint="cs"/>
          <w:sz w:val="20"/>
          <w:szCs w:val="20"/>
          <w:vertAlign w:val="subscript"/>
          <w:rtl/>
        </w:rPr>
        <w:t>)</w:t>
      </w:r>
      <w:r w:rsidR="00DB0CCE" w:rsidRPr="006C486F">
        <w:rPr>
          <w:rFonts w:asciiTheme="majorBidi" w:hAnsiTheme="majorBidi" w:cstheme="majorBidi" w:hint="cs"/>
          <w:sz w:val="20"/>
          <w:szCs w:val="20"/>
          <w:vertAlign w:val="subscript"/>
          <w:rtl/>
        </w:rPr>
        <w:t xml:space="preserve"> </w:t>
      </w:r>
      <w:r w:rsidR="00D30978">
        <w:rPr>
          <w:rFonts w:cs="B Nazanin" w:hint="cs"/>
          <w:sz w:val="24"/>
          <w:szCs w:val="24"/>
          <w:rtl/>
        </w:rPr>
        <w:t>بدون نیاز به تأمین سرمایش و گرمایش شدید و ماده</w:t>
      </w:r>
      <w:r w:rsidR="00D30978">
        <w:rPr>
          <w:rFonts w:cs="B Nazanin"/>
          <w:sz w:val="24"/>
          <w:szCs w:val="24"/>
          <w:rtl/>
        </w:rPr>
        <w:softHyphen/>
      </w:r>
      <w:r w:rsidR="00D30978">
        <w:rPr>
          <w:rFonts w:cs="B Nazanin" w:hint="cs"/>
          <w:sz w:val="24"/>
          <w:szCs w:val="24"/>
          <w:rtl/>
        </w:rPr>
        <w:t>ی واسط و صرف انرژی فراوان</w:t>
      </w:r>
      <w:r w:rsidR="00DB0CCE">
        <w:rPr>
          <w:rFonts w:cs="B Nazanin" w:hint="cs"/>
          <w:sz w:val="24"/>
          <w:szCs w:val="24"/>
          <w:rtl/>
        </w:rPr>
        <w:t>،</w:t>
      </w:r>
      <w:r w:rsidR="00D30978">
        <w:rPr>
          <w:rFonts w:cs="B Nazanin" w:hint="cs"/>
          <w:sz w:val="24"/>
          <w:szCs w:val="24"/>
          <w:rtl/>
        </w:rPr>
        <w:t xml:space="preserve"> </w:t>
      </w:r>
      <w:r w:rsidR="00326C5F">
        <w:rPr>
          <w:rFonts w:cs="B Nazanin" w:hint="cs"/>
          <w:sz w:val="24"/>
          <w:szCs w:val="24"/>
          <w:rtl/>
        </w:rPr>
        <w:t xml:space="preserve">نسبت به سایر </w:t>
      </w:r>
      <w:r w:rsidR="0007329E">
        <w:rPr>
          <w:rFonts w:cs="B Nazanin" w:hint="cs"/>
          <w:sz w:val="24"/>
          <w:szCs w:val="24"/>
          <w:rtl/>
        </w:rPr>
        <w:t>روش‌ها</w:t>
      </w:r>
      <w:r w:rsidR="00326C5F">
        <w:rPr>
          <w:rFonts w:cs="B Nazanin" w:hint="cs"/>
          <w:sz w:val="24"/>
          <w:szCs w:val="24"/>
          <w:rtl/>
        </w:rPr>
        <w:t xml:space="preserve"> </w:t>
      </w:r>
      <w:r w:rsidR="00D30978">
        <w:rPr>
          <w:rFonts w:cs="B Nazanin" w:hint="cs"/>
          <w:sz w:val="24"/>
          <w:szCs w:val="24"/>
          <w:rtl/>
        </w:rPr>
        <w:t>می</w:t>
      </w:r>
      <w:r w:rsidR="00D30978">
        <w:rPr>
          <w:rFonts w:cs="B Nazanin"/>
          <w:sz w:val="24"/>
          <w:szCs w:val="24"/>
          <w:rtl/>
        </w:rPr>
        <w:softHyphen/>
      </w:r>
      <w:r w:rsidR="00D30978">
        <w:rPr>
          <w:rFonts w:cs="B Nazanin" w:hint="cs"/>
          <w:sz w:val="24"/>
          <w:szCs w:val="24"/>
          <w:rtl/>
        </w:rPr>
        <w:t>تواند بسیار کارا</w:t>
      </w:r>
      <w:r w:rsidR="00326C5F">
        <w:rPr>
          <w:rFonts w:cs="B Nazanin" w:hint="cs"/>
          <w:sz w:val="24"/>
          <w:szCs w:val="24"/>
          <w:rtl/>
        </w:rPr>
        <w:t>تر</w:t>
      </w:r>
      <w:r w:rsidR="00D30978">
        <w:rPr>
          <w:rFonts w:cs="B Nazanin" w:hint="cs"/>
          <w:sz w:val="24"/>
          <w:szCs w:val="24"/>
          <w:rtl/>
        </w:rPr>
        <w:t xml:space="preserve"> باشد </w:t>
      </w:r>
      <w:r w:rsidR="00D30978">
        <w:rPr>
          <w:rFonts w:cs="B Nazanin"/>
          <w:sz w:val="24"/>
          <w:szCs w:val="24"/>
          <w:rtl/>
        </w:rPr>
        <w:fldChar w:fldCharType="begin" w:fldLock="1"/>
      </w:r>
      <w:r w:rsidR="000F2ED9">
        <w:rPr>
          <w:rFonts w:cs="B Nazanin"/>
          <w:sz w:val="24"/>
          <w:szCs w:val="24"/>
        </w:rPr>
        <w:instrText>ADDIN CSL_CITATION {"citationItems":[{"id":"ITEM-1","itemData":{"ISBN":"9789401702454","abstract":"applicability for this approach.","author":[{"dropping-particle":"","family":"Aresta","given":"Michele","non-dropping-particle":"","parse-names":false,"suffix":""}],"container-title":"Carbon Dioxide Recovery and Utilization","edition":"illustrate","editor":[{"dropping-particle":"","family":"Michele Aresta","given":"","non-dropping-particle":"","parse-names":false,"suffix":""}],"id":"ITEM-1","issued":{"date-parts":[["2003"]]},"number-of-pages":"407","publisher":"Springer Science &amp; Business Media","title":"Carbon Dioxide Recovery and Utilization","type":"book"},"uris":["http://www.mendeley.com/documents/?uuid=f5abdda3-a5d5-35f9-9aca-7335a7b1a22e"]}],"mendeley":{"formattedCitation":"[1]","plainTextFormattedCitation":"[1]","previouslyFormattedCitation":"[1]"},"properties":{"noteIndex":0},"schema":"https://github.com/citation-style-language/schema/raw/master/csl-citation.json"}</w:instrText>
      </w:r>
      <w:r w:rsidR="00D30978">
        <w:rPr>
          <w:rFonts w:cs="B Nazanin"/>
          <w:sz w:val="24"/>
          <w:szCs w:val="24"/>
          <w:rtl/>
        </w:rPr>
        <w:fldChar w:fldCharType="separate"/>
      </w:r>
      <w:r w:rsidR="00E93EDE" w:rsidRPr="00E93EDE">
        <w:rPr>
          <w:rFonts w:cs="B Nazanin"/>
          <w:sz w:val="24"/>
          <w:szCs w:val="24"/>
          <w:rtl/>
        </w:rPr>
        <w:t>[1]</w:t>
      </w:r>
      <w:r w:rsidR="00D30978">
        <w:rPr>
          <w:rFonts w:cs="B Nazanin"/>
          <w:sz w:val="24"/>
          <w:szCs w:val="24"/>
          <w:rtl/>
        </w:rPr>
        <w:fldChar w:fldCharType="end"/>
      </w:r>
      <w:r w:rsidR="00D30978">
        <w:rPr>
          <w:rFonts w:cs="B Nazanin" w:hint="cs"/>
          <w:sz w:val="24"/>
          <w:szCs w:val="24"/>
          <w:rtl/>
        </w:rPr>
        <w:t xml:space="preserve">. </w:t>
      </w:r>
      <w:r w:rsidR="00FF527E">
        <w:rPr>
          <w:rFonts w:cs="B Nazanin" w:hint="cs"/>
          <w:sz w:val="24"/>
          <w:szCs w:val="24"/>
          <w:rtl/>
        </w:rPr>
        <w:t>غشای صنعتی مناسب دارای تراوایی و انتخاب</w:t>
      </w:r>
      <w:r w:rsidR="00FF527E">
        <w:rPr>
          <w:rFonts w:cs="B Nazanin"/>
          <w:sz w:val="24"/>
          <w:szCs w:val="24"/>
          <w:rtl/>
        </w:rPr>
        <w:softHyphen/>
      </w:r>
      <w:r w:rsidR="00FF527E">
        <w:rPr>
          <w:rFonts w:cs="B Nazanin" w:hint="cs"/>
          <w:sz w:val="24"/>
          <w:szCs w:val="24"/>
          <w:rtl/>
        </w:rPr>
        <w:t>پذیری بالایی است که این مسئله برای غشاهای پلیمری با محدودیت رابسون روبه</w:t>
      </w:r>
      <w:r w:rsidR="00FF527E">
        <w:rPr>
          <w:rFonts w:cs="B Nazanin"/>
          <w:sz w:val="24"/>
          <w:szCs w:val="24"/>
          <w:rtl/>
        </w:rPr>
        <w:softHyphen/>
      </w:r>
      <w:r w:rsidR="00FF527E">
        <w:rPr>
          <w:rFonts w:cs="B Nazanin" w:hint="cs"/>
          <w:sz w:val="24"/>
          <w:szCs w:val="24"/>
          <w:rtl/>
        </w:rPr>
        <w:t>رو می</w:t>
      </w:r>
      <w:r w:rsidR="00FF527E">
        <w:rPr>
          <w:rFonts w:cs="B Nazanin"/>
          <w:sz w:val="24"/>
          <w:szCs w:val="24"/>
          <w:rtl/>
        </w:rPr>
        <w:softHyphen/>
      </w:r>
      <w:r w:rsidR="00FF527E">
        <w:rPr>
          <w:rFonts w:cs="B Nazanin" w:hint="cs"/>
          <w:sz w:val="24"/>
          <w:szCs w:val="24"/>
          <w:rtl/>
        </w:rPr>
        <w:t xml:space="preserve">باشد </w:t>
      </w:r>
      <w:r w:rsidR="00FF527E">
        <w:rPr>
          <w:rFonts w:cs="B Nazanin"/>
          <w:sz w:val="24"/>
          <w:szCs w:val="24"/>
          <w:rtl/>
        </w:rPr>
        <w:fldChar w:fldCharType="begin" w:fldLock="1"/>
      </w:r>
      <w:r w:rsidR="000F2ED9">
        <w:rPr>
          <w:rFonts w:cs="B Nazanin"/>
          <w:sz w:val="24"/>
          <w:szCs w:val="24"/>
        </w:rPr>
        <w:instrText>ADDIN CSL_CITATION {"citationItems":[{"id":"ITEM-1","itemData":{"ISBN":"9780470743720","ISSN":"09582118","PMID":"17245077","abstract":"Building on the success of the previous edition, Membrane Technology and Applications Third Edition provides a comprehensive overview of separation membranes, their manufacture and their applications. Beginning with a series of general chapters on membrane preparation, transport theory and concentration polarization, the book then surveys several major areas of membrane application in separate chapters. Written in a readily accessible style, each chapter covers its membrane subject thoroughly, from historical and theoretical backgrounds through to current and potential applications. Topics include reverse osmosis, ultrafiltration, pervaporation, microfiltration, gas separation and coupled and facilitated transport; chapters on electrodialysis and medical applications round out the coverage.","author":[{"dropping-particle":"","family":"Baker","given":"Richard W","non-dropping-particle":"","parse-names":false,"suffix":""}],"container-title":"Membrane Technology","edition":"3","id":"ITEM-1","issued":{"date-parts":[["2012"]]},"number-of-pages":"575","publisher":"John Wiley &amp; Sons","title":"Membrane Technology and Applications","type":"book"},"uris":["http://www.mendeley.com/documents/?uuid=5a235f0e-38a6-4776-90d5-4b8ca6191871"]}],"mendeley":{"formattedCitation":"[2]","plainTextFormattedCitation":"[2]","previouslyFormattedCitation":"[2]"},"properties":{"noteIndex":0},"schema":"https://github.com/citation-style-language/schema/raw/master/csl-citation.json"}</w:instrText>
      </w:r>
      <w:r w:rsidR="00FF527E">
        <w:rPr>
          <w:rFonts w:cs="B Nazanin"/>
          <w:sz w:val="24"/>
          <w:szCs w:val="24"/>
          <w:rtl/>
        </w:rPr>
        <w:fldChar w:fldCharType="separate"/>
      </w:r>
      <w:r w:rsidR="00E93EDE" w:rsidRPr="00E93EDE">
        <w:rPr>
          <w:rFonts w:cs="B Nazanin"/>
          <w:sz w:val="24"/>
          <w:szCs w:val="24"/>
          <w:rtl/>
        </w:rPr>
        <w:t>[2]</w:t>
      </w:r>
      <w:r w:rsidR="00FF527E">
        <w:rPr>
          <w:rFonts w:cs="B Nazanin"/>
          <w:sz w:val="24"/>
          <w:szCs w:val="24"/>
          <w:rtl/>
        </w:rPr>
        <w:fldChar w:fldCharType="end"/>
      </w:r>
      <w:r w:rsidR="00FF527E">
        <w:rPr>
          <w:rFonts w:cs="B Nazanin" w:hint="cs"/>
          <w:sz w:val="24"/>
          <w:szCs w:val="24"/>
          <w:rtl/>
        </w:rPr>
        <w:t xml:space="preserve">. </w:t>
      </w:r>
      <w:r w:rsidR="007648BF">
        <w:rPr>
          <w:rFonts w:cs="B Nazanin" w:hint="cs"/>
          <w:sz w:val="24"/>
          <w:szCs w:val="24"/>
          <w:rtl/>
        </w:rPr>
        <w:t xml:space="preserve">بسته به </w:t>
      </w:r>
      <w:r w:rsidR="00C012BA">
        <w:rPr>
          <w:rFonts w:cs="B Nazanin" w:hint="cs"/>
          <w:sz w:val="24"/>
          <w:szCs w:val="24"/>
          <w:rtl/>
        </w:rPr>
        <w:t>دمای عملیات جداسازی غشا</w:t>
      </w:r>
      <w:r w:rsidR="0080246A">
        <w:rPr>
          <w:rFonts w:cs="B Nazanin" w:hint="cs"/>
          <w:sz w:val="24"/>
          <w:szCs w:val="24"/>
          <w:rtl/>
        </w:rPr>
        <w:t>ء</w:t>
      </w:r>
      <w:r w:rsidR="00C012BA">
        <w:rPr>
          <w:rFonts w:cs="B Nazanin" w:hint="cs"/>
          <w:sz w:val="24"/>
          <w:szCs w:val="24"/>
          <w:rtl/>
        </w:rPr>
        <w:t xml:space="preserve"> و دمای انتقال شیشه</w:t>
      </w:r>
      <w:r w:rsidR="00C012BA">
        <w:rPr>
          <w:rFonts w:cs="B Nazanin"/>
          <w:sz w:val="24"/>
          <w:szCs w:val="24"/>
          <w:rtl/>
        </w:rPr>
        <w:softHyphen/>
      </w:r>
      <w:r w:rsidR="00C012BA">
        <w:rPr>
          <w:rFonts w:cs="B Nazanin" w:hint="cs"/>
          <w:sz w:val="24"/>
          <w:szCs w:val="24"/>
          <w:rtl/>
        </w:rPr>
        <w:t>ای پلیمر</w:t>
      </w:r>
      <w:r w:rsidR="007648BF">
        <w:rPr>
          <w:rFonts w:cs="B Nazanin" w:hint="cs"/>
          <w:sz w:val="24"/>
          <w:szCs w:val="24"/>
          <w:rtl/>
        </w:rPr>
        <w:t xml:space="preserve"> </w:t>
      </w:r>
      <w:r w:rsidR="007648BF">
        <w:rPr>
          <w:rFonts w:cs="B Nazanin"/>
          <w:sz w:val="24"/>
          <w:szCs w:val="24"/>
        </w:rPr>
        <w:t>(</w:t>
      </w:r>
      <w:r w:rsidR="007648BF" w:rsidRPr="006C486F">
        <w:rPr>
          <w:rFonts w:asciiTheme="majorBidi" w:hAnsiTheme="majorBidi" w:cstheme="majorBidi"/>
          <w:sz w:val="20"/>
          <w:szCs w:val="20"/>
        </w:rPr>
        <w:t>T</w:t>
      </w:r>
      <w:r w:rsidR="007648BF" w:rsidRPr="006C486F">
        <w:rPr>
          <w:rFonts w:asciiTheme="majorBidi" w:hAnsiTheme="majorBidi" w:cstheme="majorBidi"/>
          <w:sz w:val="20"/>
          <w:szCs w:val="20"/>
          <w:vertAlign w:val="subscript"/>
        </w:rPr>
        <w:t>g</w:t>
      </w:r>
      <w:r w:rsidR="007648BF">
        <w:rPr>
          <w:rFonts w:cs="B Nazanin"/>
          <w:sz w:val="24"/>
          <w:szCs w:val="24"/>
        </w:rPr>
        <w:t>)</w:t>
      </w:r>
      <w:r w:rsidR="007648BF">
        <w:rPr>
          <w:rFonts w:cs="B Nazanin" w:hint="cs"/>
          <w:sz w:val="24"/>
          <w:szCs w:val="24"/>
          <w:rtl/>
        </w:rPr>
        <w:t>،</w:t>
      </w:r>
      <w:r w:rsidR="00C012BA">
        <w:rPr>
          <w:rFonts w:cs="B Nazanin" w:hint="cs"/>
          <w:sz w:val="24"/>
          <w:szCs w:val="24"/>
          <w:rtl/>
        </w:rPr>
        <w:t xml:space="preserve"> غشاهای ساخته شده از پلیمرهای رابری و شیشه</w:t>
      </w:r>
      <w:r w:rsidR="00C012BA">
        <w:rPr>
          <w:rFonts w:cs="B Nazanin"/>
          <w:sz w:val="24"/>
          <w:szCs w:val="24"/>
          <w:rtl/>
        </w:rPr>
        <w:softHyphen/>
      </w:r>
      <w:r w:rsidR="00C012BA">
        <w:rPr>
          <w:rFonts w:cs="B Nazanin" w:hint="cs"/>
          <w:sz w:val="24"/>
          <w:szCs w:val="24"/>
          <w:rtl/>
        </w:rPr>
        <w:t>ای به ترتیب دارای تراوایی و انتخاب</w:t>
      </w:r>
      <w:r w:rsidR="00C012BA">
        <w:rPr>
          <w:rFonts w:cs="B Nazanin"/>
          <w:sz w:val="24"/>
          <w:szCs w:val="24"/>
          <w:rtl/>
        </w:rPr>
        <w:softHyphen/>
      </w:r>
      <w:r w:rsidR="00C012BA">
        <w:rPr>
          <w:rFonts w:cs="B Nazanin" w:hint="cs"/>
          <w:sz w:val="24"/>
          <w:szCs w:val="24"/>
          <w:rtl/>
        </w:rPr>
        <w:t>پذیری بالایی می</w:t>
      </w:r>
      <w:r w:rsidR="00C012BA">
        <w:rPr>
          <w:rFonts w:cs="B Nazanin"/>
          <w:sz w:val="24"/>
          <w:szCs w:val="24"/>
          <w:rtl/>
        </w:rPr>
        <w:softHyphen/>
      </w:r>
      <w:r w:rsidR="00C012BA">
        <w:rPr>
          <w:rFonts w:cs="B Nazanin" w:hint="cs"/>
          <w:sz w:val="24"/>
          <w:szCs w:val="24"/>
          <w:rtl/>
        </w:rPr>
        <w:t>باشند</w:t>
      </w:r>
      <w:r w:rsidR="00344C61">
        <w:rPr>
          <w:rFonts w:cs="B Nazanin" w:hint="cs"/>
          <w:sz w:val="24"/>
          <w:szCs w:val="24"/>
          <w:rtl/>
        </w:rPr>
        <w:t xml:space="preserve"> </w:t>
      </w:r>
      <w:r w:rsidR="00344C61">
        <w:rPr>
          <w:rFonts w:cs="B Nazanin"/>
          <w:sz w:val="24"/>
          <w:szCs w:val="24"/>
          <w:rtl/>
        </w:rPr>
        <w:fldChar w:fldCharType="begin" w:fldLock="1"/>
      </w:r>
      <w:r w:rsidR="000F2ED9">
        <w:rPr>
          <w:rFonts w:cs="B Nazanin"/>
          <w:sz w:val="24"/>
          <w:szCs w:val="24"/>
        </w:rPr>
        <w:instrText>ADDIN CSL_CITATION {"citationItems":[{"id":"ITEM-1","itemData":{"ISSN":"00323861","abstract":"Polymers have been recognized to exhibit selective permeation rates to gases for more than a century. The commercial reality of this characteristic, however, occurred in the late 1970s. There has been significant commercial activity in this area which has also brought about a rapid increase in the study of polymeric structural variations to optimize the combination of gas separation and permeability (permselectivity). It has been recently noted that upper bound limits exist for the separation of common gas pairs. These limitations will be discussed along with the structural features necessary to achieve the best combination of high permeability combined with high selectivity. One of the speciality polymers receiving significant attention in the past decade is poly(trimethylsilylpropyne) (PTMSP) primarily due to a permeability to common gases an order of magnitude higher than silicone rubber. Structural variations, solvent variations, non-solvent swelling effects and flux decline of PTMSP are discussed. Flux decline, which has been reported in detail in the literature, is believed to be due to two factors. Contamination can significantly decrease permeability which comprises the reason behind many literature citations. Another factor involves a slow collapse of the structure (as cast) which can depend on the casting solvent. Non-solvent swelling promotes an instantaneous increase in permeability which slowly decays back to original values. High glass transition temperature engineering polymers (e.g. polyimides, polyarylates, polycarbonates) yield permselectivity characteristics of interest for gas separation. Structural features and variations of these polymers to achieve high permeability combined with selectivity (e.g. upper bound properties) will be discussed. Surface modification techniques comprise another route to achieve high selectivity for permeable polymers. These methods (e.g. fluorination, plasma modification, u.v. exposure) offer an additional route towards meeting the requirements for separation of gases with polymeric membranes. © 1994.","author":[{"dropping-particle":"","family":"Robeson","given":"L. M.","non-dropping-particle":"","parse-names":false,"suffix":""},{"dropping-particle":"","family":"Burgoyne","given":"W. F.","non-dropping-particle":"","parse-names":false,"suffix":""},{"dropping-particle":"","family":"Langsam","given":"M.","non-dropping-particle":"","parse-names":false,"suffix":""},{"dropping-particle":"","family":"Savoca","given":"A. C.","non-dropping-particle":"","parse-names":false,"suffix":""},{"dropping-particle":"","family":"Tien","given":"C. F.","non-dropping-particle":"","parse-names":false,"suffix":""}],"container-title":"Polymer","id":"ITEM-1","issue":"23","issued":{"date-parts":[["1994","11","1"]]},"page":"4970-4978","publisher":"Elsevier","title":"High performance polymers for membrane separation","type":"article-journal","volume":"35"},"uris":["http://www.mendeley.com/documents/?uuid=9af90e39-591f-391d-a750-7cc715a44157"]}],"mendeley":{"formattedCitation":"[3]","plainTextFormattedCitation":"[3]","previouslyFormattedCitation":"[3]"},"properties":{"noteIndex":0},"schema":"https://github.com/citation-style-language/schema/raw/master/csl-citation.json"}</w:instrText>
      </w:r>
      <w:r w:rsidR="00344C61">
        <w:rPr>
          <w:rFonts w:cs="B Nazanin"/>
          <w:sz w:val="24"/>
          <w:szCs w:val="24"/>
          <w:rtl/>
        </w:rPr>
        <w:fldChar w:fldCharType="separate"/>
      </w:r>
      <w:r w:rsidR="00E93EDE" w:rsidRPr="00E93EDE">
        <w:rPr>
          <w:rFonts w:cs="B Nazanin"/>
          <w:sz w:val="24"/>
          <w:szCs w:val="24"/>
          <w:rtl/>
        </w:rPr>
        <w:t>[3]</w:t>
      </w:r>
      <w:r w:rsidR="00344C61">
        <w:rPr>
          <w:rFonts w:cs="B Nazanin"/>
          <w:sz w:val="24"/>
          <w:szCs w:val="24"/>
          <w:rtl/>
        </w:rPr>
        <w:fldChar w:fldCharType="end"/>
      </w:r>
      <w:r w:rsidR="00C012BA">
        <w:rPr>
          <w:rFonts w:cs="B Nazanin" w:hint="cs"/>
          <w:sz w:val="24"/>
          <w:szCs w:val="24"/>
          <w:rtl/>
        </w:rPr>
        <w:t>.</w:t>
      </w:r>
      <w:r w:rsidR="003A026C">
        <w:rPr>
          <w:rFonts w:cs="B Nazanin" w:hint="cs"/>
          <w:sz w:val="24"/>
          <w:szCs w:val="24"/>
          <w:rtl/>
        </w:rPr>
        <w:t xml:space="preserve"> مخلوط</w:t>
      </w:r>
      <w:r w:rsidR="003A026C">
        <w:rPr>
          <w:rFonts w:cs="B Nazanin"/>
          <w:sz w:val="24"/>
          <w:szCs w:val="24"/>
          <w:rtl/>
        </w:rPr>
        <w:softHyphen/>
      </w:r>
      <w:r w:rsidR="003A026C">
        <w:rPr>
          <w:rFonts w:cs="B Nazanin" w:hint="cs"/>
          <w:sz w:val="24"/>
          <w:szCs w:val="24"/>
          <w:rtl/>
        </w:rPr>
        <w:t xml:space="preserve">سازی </w:t>
      </w:r>
      <w:r w:rsidR="007648BF">
        <w:rPr>
          <w:rFonts w:cs="B Nazanin" w:hint="cs"/>
          <w:sz w:val="24"/>
          <w:szCs w:val="24"/>
          <w:rtl/>
        </w:rPr>
        <w:t xml:space="preserve">این دو دسته پلیمر، </w:t>
      </w:r>
      <w:r w:rsidR="003A026C">
        <w:rPr>
          <w:rFonts w:cs="B Nazanin" w:hint="cs"/>
          <w:sz w:val="24"/>
          <w:szCs w:val="24"/>
          <w:rtl/>
        </w:rPr>
        <w:t xml:space="preserve">روشی </w:t>
      </w:r>
      <w:r w:rsidR="00DB0CCE">
        <w:rPr>
          <w:rFonts w:cs="B Nazanin" w:hint="cs"/>
          <w:sz w:val="24"/>
          <w:szCs w:val="24"/>
          <w:rtl/>
        </w:rPr>
        <w:t>مناسب</w:t>
      </w:r>
      <w:r w:rsidR="003A026C">
        <w:rPr>
          <w:rFonts w:cs="B Nazanin" w:hint="cs"/>
          <w:sz w:val="24"/>
          <w:szCs w:val="24"/>
          <w:rtl/>
        </w:rPr>
        <w:t xml:space="preserve"> برای بهبود کارایی </w:t>
      </w:r>
      <w:r w:rsidR="007648BF">
        <w:rPr>
          <w:rFonts w:cs="B Nazanin" w:hint="cs"/>
          <w:sz w:val="24"/>
          <w:szCs w:val="24"/>
          <w:rtl/>
        </w:rPr>
        <w:t xml:space="preserve">غشاهای پلیمری </w:t>
      </w:r>
      <w:r w:rsidR="003A026C">
        <w:rPr>
          <w:rFonts w:cs="B Nazanin" w:hint="cs"/>
          <w:sz w:val="24"/>
          <w:szCs w:val="24"/>
          <w:rtl/>
        </w:rPr>
        <w:t>است</w:t>
      </w:r>
      <w:r w:rsidR="00344C61">
        <w:rPr>
          <w:rFonts w:cs="B Nazanin" w:hint="cs"/>
          <w:sz w:val="24"/>
          <w:szCs w:val="24"/>
          <w:rtl/>
        </w:rPr>
        <w:t xml:space="preserve"> </w:t>
      </w:r>
      <w:r w:rsidR="003A026C">
        <w:rPr>
          <w:rFonts w:cs="B Nazanin"/>
          <w:sz w:val="24"/>
          <w:szCs w:val="24"/>
          <w:rtl/>
        </w:rPr>
        <w:fldChar w:fldCharType="begin" w:fldLock="1"/>
      </w:r>
      <w:r w:rsidR="000F2ED9">
        <w:rPr>
          <w:rFonts w:cs="B Nazanin"/>
          <w:sz w:val="24"/>
          <w:szCs w:val="24"/>
        </w:rPr>
        <w:instrText>ADDIN CSL_CITATION {"citationItems":[{"id":"ITEM-1","itemData":{"ISSN":"00323888","abstract":"Polyvinylidene fluoride and polymethylmethacrylate (PVDF/PMMA) films were blended with different con- centrations by casting method. Structural, spectro- scopic, and morphological characteristics of both the interface and the surface of the films have been inves- tigated. The blends were characterized using X-ray dif- fraction (XRD), Fourier transform infrared (FTIR), UV– visible, differential thermal analysis (DTA), and scan- ning electron microscopy (SEM). All measurements reveal that the blends take place based on the influ- ence of PMMA content on PVDF. FTIR results indicate the possible interactions between carbonyl group of PMMA and CH2 groups of PVDF which indicates the formation of blends. Optical absorption spectra sug- gested the presence of an optical gap (Eg) which decreased with increasing PMMA content. UV/VIS spectra were characterized by a sharp edge and a win- dow of wavelength range 290–350 nm for some blends. The optical window can be used as an optical sensor or band pass filter. The degree of crystallinity was found to decrease with increasing PMMA content, which was confirmed by XRD and DTA analysis. SEM micrograph shows spherulites which increase with the addition of PMMA and it becomes sharper and con- tains a longitudinal shape. POLYM.","author":[{"dropping-particle":"","family":"Elashmawi","given":"I. S.","non-dropping-particle":"","parse-names":false,"suffix":""},{"dropping-particle":"","family":"Hakeem","given":"N. A.","non-dropping-particle":"","parse-names":false,"suffix":""}],"container-title":"Polymer Engineering and Science","id":"ITEM-1","issue":"5","issued":{"date-parts":[["2008","5","1"]]},"page":"895-901","publisher":"John Wiley &amp; Sons, Ltd","title":"Effect of PMMA addition on characterization and morphology of PVDF","type":"article-journal","volume":"48"},"uris":["http://www.mendeley.com/documents/?uuid=dde6a19b-0f5d-3d88-b9d1-d591d2c30c27"]}],"mendeley":{"formattedCitation":"[4]","plainTextFormattedCitation":"[4]","previouslyFormattedCitation":"[4]"},"properties":{"noteIndex":0},"schema":"https://github.com/citation-style-language/schema/raw/master/csl-citation.json"}</w:instrText>
      </w:r>
      <w:r w:rsidR="003A026C">
        <w:rPr>
          <w:rFonts w:cs="B Nazanin"/>
          <w:sz w:val="24"/>
          <w:szCs w:val="24"/>
          <w:rtl/>
        </w:rPr>
        <w:fldChar w:fldCharType="separate"/>
      </w:r>
      <w:r w:rsidR="00E93EDE" w:rsidRPr="00E93EDE">
        <w:rPr>
          <w:rFonts w:cs="B Nazanin"/>
          <w:sz w:val="24"/>
          <w:szCs w:val="24"/>
          <w:rtl/>
        </w:rPr>
        <w:t>[4]</w:t>
      </w:r>
      <w:r w:rsidR="003A026C">
        <w:rPr>
          <w:rFonts w:cs="B Nazanin"/>
          <w:sz w:val="24"/>
          <w:szCs w:val="24"/>
          <w:rtl/>
        </w:rPr>
        <w:fldChar w:fldCharType="end"/>
      </w:r>
      <w:r w:rsidR="003A026C">
        <w:rPr>
          <w:rFonts w:cs="B Nazanin" w:hint="cs"/>
          <w:sz w:val="24"/>
          <w:szCs w:val="24"/>
          <w:rtl/>
        </w:rPr>
        <w:t xml:space="preserve">. </w:t>
      </w:r>
      <w:r w:rsidR="007648BF">
        <w:rPr>
          <w:rFonts w:cs="B Nazanin" w:hint="cs"/>
          <w:sz w:val="24"/>
          <w:szCs w:val="24"/>
          <w:rtl/>
        </w:rPr>
        <w:t xml:space="preserve">یکی از پلیمرهای رابری معمول برای جداسازی گاز، </w:t>
      </w:r>
      <w:r w:rsidR="007648BF" w:rsidRPr="001A6966">
        <w:rPr>
          <w:rFonts w:cs="B Nazanin"/>
          <w:sz w:val="24"/>
          <w:szCs w:val="24"/>
          <w:rtl/>
        </w:rPr>
        <w:t>پلی(اتر-بلاک-آمید)</w:t>
      </w:r>
      <w:r w:rsidR="007648BF" w:rsidRPr="001A6966">
        <w:rPr>
          <w:rFonts w:cs="B Nazanin" w:hint="cs"/>
          <w:sz w:val="24"/>
          <w:szCs w:val="24"/>
          <w:rtl/>
        </w:rPr>
        <w:t xml:space="preserve"> با نام تجاری پباکس 2533 است. از سوی دیگر، ماتریمید هم پلیمر </w:t>
      </w:r>
      <w:r w:rsidR="00DD3B4D">
        <w:rPr>
          <w:rFonts w:cs="B Nazanin" w:hint="cs"/>
          <w:sz w:val="24"/>
          <w:szCs w:val="24"/>
          <w:rtl/>
        </w:rPr>
        <w:t>شیشه‌ای</w:t>
      </w:r>
      <w:r w:rsidR="007648BF" w:rsidRPr="001A6966">
        <w:rPr>
          <w:rFonts w:cs="B Nazanin" w:hint="cs"/>
          <w:sz w:val="24"/>
          <w:szCs w:val="24"/>
          <w:rtl/>
        </w:rPr>
        <w:t xml:space="preserve"> با </w:t>
      </w:r>
      <w:r w:rsidR="00DD3B4D">
        <w:rPr>
          <w:rFonts w:cs="B Nazanin" w:hint="cs"/>
          <w:sz w:val="24"/>
          <w:szCs w:val="24"/>
          <w:rtl/>
        </w:rPr>
        <w:t>انتخاب‌پذیری</w:t>
      </w:r>
      <w:r w:rsidR="007648BF" w:rsidRPr="001A6966">
        <w:rPr>
          <w:rFonts w:cs="B Nazanin" w:hint="cs"/>
          <w:sz w:val="24"/>
          <w:szCs w:val="24"/>
          <w:rtl/>
        </w:rPr>
        <w:t xml:space="preserve"> مطلوب است. به نظر </w:t>
      </w:r>
      <w:r w:rsidR="00DD3B4D">
        <w:rPr>
          <w:rFonts w:cs="B Nazanin" w:hint="cs"/>
          <w:sz w:val="24"/>
          <w:szCs w:val="24"/>
          <w:rtl/>
        </w:rPr>
        <w:t>می‌رسد</w:t>
      </w:r>
      <w:r w:rsidR="007648BF" w:rsidRPr="001A6966">
        <w:rPr>
          <w:rFonts w:cs="B Nazanin" w:hint="cs"/>
          <w:sz w:val="24"/>
          <w:szCs w:val="24"/>
          <w:rtl/>
        </w:rPr>
        <w:t xml:space="preserve"> اضافه کردن ماتریمید به فاز رابری پباکس، در مجموع عملکرد بهتری را </w:t>
      </w:r>
      <w:r w:rsidR="008F6556" w:rsidRPr="001A6966">
        <w:rPr>
          <w:rFonts w:cs="B Nazanin" w:hint="cs"/>
          <w:sz w:val="24"/>
          <w:szCs w:val="24"/>
          <w:rtl/>
        </w:rPr>
        <w:t xml:space="preserve">برای جداسازی </w:t>
      </w:r>
      <w:r w:rsidR="008F6556" w:rsidRPr="006C486F">
        <w:rPr>
          <w:rFonts w:asciiTheme="majorBidi" w:hAnsiTheme="majorBidi" w:cstheme="majorBidi"/>
          <w:sz w:val="20"/>
          <w:szCs w:val="20"/>
        </w:rPr>
        <w:t>CO</w:t>
      </w:r>
      <w:r w:rsidR="008F6556" w:rsidRPr="006C486F">
        <w:rPr>
          <w:rFonts w:asciiTheme="majorBidi" w:hAnsiTheme="majorBidi" w:cstheme="majorBidi"/>
          <w:sz w:val="20"/>
          <w:szCs w:val="20"/>
          <w:vertAlign w:val="subscript"/>
        </w:rPr>
        <w:t>2</w:t>
      </w:r>
      <w:r w:rsidR="008F6556" w:rsidRPr="006C486F">
        <w:rPr>
          <w:rFonts w:cs="B Nazanin" w:hint="cs"/>
          <w:sz w:val="20"/>
          <w:szCs w:val="20"/>
          <w:rtl/>
        </w:rPr>
        <w:t xml:space="preserve"> </w:t>
      </w:r>
      <w:r w:rsidR="008F6556" w:rsidRPr="001A6966">
        <w:rPr>
          <w:rFonts w:cs="B Nazanin" w:hint="cs"/>
          <w:sz w:val="24"/>
          <w:szCs w:val="24"/>
          <w:rtl/>
        </w:rPr>
        <w:t xml:space="preserve">از </w:t>
      </w:r>
      <w:r w:rsidR="008F6556" w:rsidRPr="006C486F">
        <w:rPr>
          <w:rFonts w:asciiTheme="majorBidi" w:hAnsiTheme="majorBidi" w:cstheme="majorBidi"/>
          <w:sz w:val="20"/>
          <w:szCs w:val="20"/>
        </w:rPr>
        <w:t>N</w:t>
      </w:r>
      <w:r w:rsidR="008F6556" w:rsidRPr="006C486F">
        <w:rPr>
          <w:rFonts w:asciiTheme="majorBidi" w:hAnsiTheme="majorBidi" w:cstheme="majorBidi"/>
          <w:sz w:val="20"/>
          <w:szCs w:val="20"/>
          <w:vertAlign w:val="subscript"/>
        </w:rPr>
        <w:t>2</w:t>
      </w:r>
      <w:r w:rsidR="008F6556" w:rsidRPr="006C486F">
        <w:rPr>
          <w:rFonts w:cs="B Nazanin" w:hint="cs"/>
          <w:sz w:val="20"/>
          <w:szCs w:val="20"/>
          <w:rtl/>
        </w:rPr>
        <w:t xml:space="preserve"> </w:t>
      </w:r>
      <w:r w:rsidR="007648BF" w:rsidRPr="001A6966">
        <w:rPr>
          <w:rFonts w:cs="B Nazanin" w:hint="cs"/>
          <w:sz w:val="24"/>
          <w:szCs w:val="24"/>
          <w:rtl/>
        </w:rPr>
        <w:t xml:space="preserve">به نمایش بگذارد. </w:t>
      </w:r>
      <w:r w:rsidR="008F6556" w:rsidRPr="001A6966">
        <w:rPr>
          <w:rFonts w:cs="B Nazanin" w:hint="cs"/>
          <w:sz w:val="24"/>
          <w:szCs w:val="24"/>
          <w:rtl/>
        </w:rPr>
        <w:t xml:space="preserve">قیمت بالای ماتریمید، بررسی سایر پلیمرهای </w:t>
      </w:r>
      <w:r w:rsidR="00DD3B4D">
        <w:rPr>
          <w:rFonts w:cs="B Nazanin" w:hint="cs"/>
          <w:sz w:val="24"/>
          <w:szCs w:val="24"/>
          <w:rtl/>
        </w:rPr>
        <w:t>شیشه‌ای</w:t>
      </w:r>
      <w:r w:rsidR="008F6556" w:rsidRPr="001A6966">
        <w:rPr>
          <w:rFonts w:cs="B Nazanin" w:hint="cs"/>
          <w:sz w:val="24"/>
          <w:szCs w:val="24"/>
          <w:rtl/>
        </w:rPr>
        <w:t xml:space="preserve"> </w:t>
      </w:r>
      <w:r w:rsidR="00DB0CCE" w:rsidRPr="001A6966">
        <w:rPr>
          <w:rFonts w:cs="B Nazanin" w:hint="cs"/>
          <w:sz w:val="24"/>
          <w:szCs w:val="24"/>
          <w:rtl/>
        </w:rPr>
        <w:t>ارزان</w:t>
      </w:r>
      <w:r w:rsidR="00DB0CCE" w:rsidRPr="001A6966">
        <w:rPr>
          <w:rFonts w:cs="B Nazanin"/>
          <w:sz w:val="24"/>
          <w:szCs w:val="24"/>
          <w:rtl/>
        </w:rPr>
        <w:softHyphen/>
      </w:r>
      <w:r w:rsidR="00DB0CCE" w:rsidRPr="001A6966">
        <w:rPr>
          <w:rFonts w:cs="B Nazanin" w:hint="cs"/>
          <w:sz w:val="24"/>
          <w:szCs w:val="24"/>
          <w:rtl/>
        </w:rPr>
        <w:t>تر و در دسترس</w:t>
      </w:r>
      <w:r w:rsidR="00DB0CCE" w:rsidRPr="001A6966">
        <w:rPr>
          <w:rFonts w:cs="B Nazanin"/>
          <w:sz w:val="24"/>
          <w:szCs w:val="24"/>
          <w:rtl/>
        </w:rPr>
        <w:softHyphen/>
      </w:r>
      <w:r w:rsidR="00DB0CCE" w:rsidRPr="001A6966">
        <w:rPr>
          <w:rFonts w:cs="B Nazanin" w:hint="cs"/>
          <w:sz w:val="24"/>
          <w:szCs w:val="24"/>
          <w:rtl/>
        </w:rPr>
        <w:t>تر مثل</w:t>
      </w:r>
      <w:r w:rsidR="00326C5F">
        <w:rPr>
          <w:rFonts w:cs="B Nazanin" w:hint="cs"/>
          <w:sz w:val="24"/>
          <w:szCs w:val="24"/>
          <w:rtl/>
        </w:rPr>
        <w:t xml:space="preserve"> </w:t>
      </w:r>
      <w:r w:rsidR="0007329E">
        <w:rPr>
          <w:rFonts w:cs="B Nazanin" w:hint="cs"/>
          <w:sz w:val="24"/>
          <w:szCs w:val="24"/>
          <w:rtl/>
        </w:rPr>
        <w:t>پلی‌استایرن</w:t>
      </w:r>
      <w:r w:rsidR="00DB0CCE" w:rsidRPr="001A6966">
        <w:rPr>
          <w:rFonts w:cs="B Nazanin" w:hint="cs"/>
          <w:sz w:val="24"/>
          <w:szCs w:val="24"/>
          <w:rtl/>
        </w:rPr>
        <w:t xml:space="preserve"> </w:t>
      </w:r>
      <w:r w:rsidR="00326C5F">
        <w:rPr>
          <w:rFonts w:cs="B Nazanin"/>
          <w:sz w:val="24"/>
          <w:szCs w:val="24"/>
        </w:rPr>
        <w:t>(</w:t>
      </w:r>
      <w:r w:rsidR="0055630B" w:rsidRPr="006C486F">
        <w:rPr>
          <w:rFonts w:asciiTheme="majorBidi" w:hAnsiTheme="majorBidi" w:cstheme="majorBidi"/>
          <w:sz w:val="20"/>
          <w:szCs w:val="20"/>
        </w:rPr>
        <w:t>PS</w:t>
      </w:r>
      <w:r w:rsidR="00326C5F">
        <w:rPr>
          <w:rFonts w:asciiTheme="majorBidi" w:hAnsiTheme="majorBidi" w:cstheme="majorBidi"/>
          <w:sz w:val="20"/>
          <w:szCs w:val="20"/>
        </w:rPr>
        <w:t>)</w:t>
      </w:r>
      <w:r w:rsidR="00DB0CCE" w:rsidRPr="006C486F">
        <w:rPr>
          <w:rFonts w:cs="B Nazanin" w:hint="cs"/>
          <w:sz w:val="20"/>
          <w:szCs w:val="20"/>
          <w:rtl/>
        </w:rPr>
        <w:t xml:space="preserve"> </w:t>
      </w:r>
      <w:r w:rsidR="008F6556" w:rsidRPr="001A6966">
        <w:rPr>
          <w:rFonts w:cs="B Nazanin" w:hint="cs"/>
          <w:sz w:val="24"/>
          <w:szCs w:val="24"/>
          <w:rtl/>
        </w:rPr>
        <w:t xml:space="preserve">را </w:t>
      </w:r>
      <w:r w:rsidR="00DB0CCE" w:rsidRPr="001A6966">
        <w:rPr>
          <w:rFonts w:cs="B Nazanin" w:hint="cs"/>
          <w:sz w:val="24"/>
          <w:szCs w:val="24"/>
          <w:rtl/>
        </w:rPr>
        <w:t xml:space="preserve">ضروری </w:t>
      </w:r>
      <w:r w:rsidR="00DD3B4D">
        <w:rPr>
          <w:rFonts w:cs="B Nazanin" w:hint="cs"/>
          <w:sz w:val="24"/>
          <w:szCs w:val="24"/>
          <w:rtl/>
        </w:rPr>
        <w:t>می‌نماید</w:t>
      </w:r>
      <w:r w:rsidR="00DB0CCE" w:rsidRPr="001A6966">
        <w:rPr>
          <w:rFonts w:cs="B Nazanin" w:hint="cs"/>
          <w:sz w:val="24"/>
          <w:szCs w:val="24"/>
          <w:rtl/>
        </w:rPr>
        <w:t xml:space="preserve">. </w:t>
      </w:r>
      <w:r w:rsidR="003A026C">
        <w:rPr>
          <w:rFonts w:cs="B Nazanin" w:hint="cs"/>
          <w:sz w:val="24"/>
          <w:szCs w:val="24"/>
          <w:rtl/>
        </w:rPr>
        <w:t>مصلح و همکاران با افزودن پلیمر شیشه</w:t>
      </w:r>
      <w:r w:rsidR="003A026C">
        <w:rPr>
          <w:rFonts w:cs="B Nazanin"/>
          <w:sz w:val="24"/>
          <w:szCs w:val="24"/>
          <w:rtl/>
        </w:rPr>
        <w:softHyphen/>
      </w:r>
      <w:r w:rsidR="003A026C">
        <w:rPr>
          <w:rFonts w:cs="B Nazanin" w:hint="cs"/>
          <w:sz w:val="24"/>
          <w:szCs w:val="24"/>
          <w:rtl/>
        </w:rPr>
        <w:t>ای ماتریمید به پباکس</w:t>
      </w:r>
      <w:r w:rsidR="00DD3B4D">
        <w:rPr>
          <w:rFonts w:cs="B Nazanin"/>
          <w:sz w:val="24"/>
          <w:szCs w:val="24"/>
          <w:rtl/>
        </w:rPr>
        <w:t xml:space="preserve"> </w:t>
      </w:r>
      <w:r w:rsidR="003A026C">
        <w:rPr>
          <w:rFonts w:cs="B Nazanin" w:hint="cs"/>
          <w:sz w:val="24"/>
          <w:szCs w:val="24"/>
          <w:rtl/>
        </w:rPr>
        <w:t xml:space="preserve">عملکرد غشایی را افزایش دادند </w:t>
      </w:r>
      <w:r w:rsidR="00E54D1C">
        <w:rPr>
          <w:rFonts w:cs="B Nazanin"/>
          <w:sz w:val="24"/>
          <w:szCs w:val="24"/>
          <w:rtl/>
        </w:rPr>
        <w:fldChar w:fldCharType="begin" w:fldLock="1"/>
      </w:r>
      <w:r w:rsidR="000F2ED9">
        <w:rPr>
          <w:rFonts w:cs="B Nazanin"/>
          <w:sz w:val="24"/>
          <w:szCs w:val="24"/>
        </w:rPr>
        <w:instrText>ADDIN CSL_CITATION {"citationItems":[{"id":"ITEM-1","itemData":{"ISSN":"1572-8935","abstract":"A series of blend membranes made from the rubbery polyether block amide (Pebax®1657) and a glassy polymer, polyethersulfone (PES) or Matrimid 5218, were fabricated by solution casting with different ratios (10–40 %), in order to combine high permeability of the former with high selectivity of the latter polymer for CO2/CH4 gas separation. The membranes were characterized by scanning electron microscopy (SEM), differential scanning calorimeter (DSC), thermogravimetric analysis (TGA), Fourier transform infrared (FTIR), and stress–strain tests. These blend membranes showed two distinct T g s, indicating their immiscible nature as confirmed by SEM images. However, weak intermolecular interaction between polymers, as illustrated by the FTIR results, corresponds to some degree to their compatibility and improved mechanical strength, compared to the pure Pebax®. TGA analysis revealed that addition of glassy polymer improved membranes’ thermal stability. Effect of feed pressure on membrane separation, investigated by three different pressures (4, 8, and 12 bar), indicated increased permeability for higher pressures for both CO2 and CH4. Gas separation tests also pointed to improved separation properties of the blend membranes compared to those of the neat polymers, prepared the same way.","author":[{"dropping-particle":"","family":"Mosleh","given":"S","non-dropping-particle":"","parse-names":false,"suffix":""},{"dropping-particle":"","family":"Mozdianfard","given":"M R","non-dropping-particle":"","parse-names":false,"suffix":""},{"dropping-particle":"","family":"Hemmati","given":"M","non-dropping-particle":"","parse-names":false,"suffix":""},{"dropping-particle":"","family":"Khanbabaei","given":"Gh.","non-dropping-particle":"","parse-names":false,"suffix":""}],"container-title":"Journal of Polymer Research","id":"ITEM-1","issue":"6","issued":{"date-parts":[["2016"]]},"page":"1-14","publisher":"Journal of Polymer Research","title":"Synthesis and characterization of rubbery/glassy blend membranes for CO2/CH4 gas separation","type":"article-journal","volume":"23"},"uris":["http://www.mendeley.com/documents/?uuid=ea4a24b1-0437-44e7-b04f-27f16b3a2944"]}],"mendeley":{"formattedCitation":"[5]","plainTextFormattedCitation":"[5]","previouslyFormattedCitation":"[5]"},"properties":{"noteIndex":0},"schema":"https://github.com/citation-style-language/schema/raw/master/csl-citation.json"}</w:instrText>
      </w:r>
      <w:r w:rsidR="00E54D1C">
        <w:rPr>
          <w:rFonts w:cs="B Nazanin"/>
          <w:sz w:val="24"/>
          <w:szCs w:val="24"/>
          <w:rtl/>
        </w:rPr>
        <w:fldChar w:fldCharType="separate"/>
      </w:r>
      <w:r w:rsidR="00E93EDE" w:rsidRPr="00E93EDE">
        <w:rPr>
          <w:rFonts w:cs="B Nazanin"/>
          <w:sz w:val="24"/>
          <w:szCs w:val="24"/>
          <w:rtl/>
        </w:rPr>
        <w:t>[5]</w:t>
      </w:r>
      <w:r w:rsidR="00E54D1C">
        <w:rPr>
          <w:rFonts w:cs="B Nazanin"/>
          <w:sz w:val="24"/>
          <w:szCs w:val="24"/>
          <w:rtl/>
        </w:rPr>
        <w:fldChar w:fldCharType="end"/>
      </w:r>
      <w:r w:rsidR="00E54D1C">
        <w:rPr>
          <w:rFonts w:cs="B Nazanin" w:hint="cs"/>
          <w:sz w:val="24"/>
          <w:szCs w:val="24"/>
          <w:rtl/>
        </w:rPr>
        <w:t xml:space="preserve">. </w:t>
      </w:r>
      <w:r w:rsidR="002C7F0A">
        <w:rPr>
          <w:rFonts w:cs="B Nazanin" w:hint="cs"/>
          <w:sz w:val="24"/>
          <w:szCs w:val="24"/>
          <w:rtl/>
        </w:rPr>
        <w:t xml:space="preserve">یو و همکاران با افزودن کلوئیدهای </w:t>
      </w:r>
      <w:r w:rsidR="002C7F0A" w:rsidRPr="002C7F0A">
        <w:rPr>
          <w:rFonts w:asciiTheme="majorBidi" w:hAnsiTheme="majorBidi" w:cstheme="majorBidi"/>
          <w:sz w:val="20"/>
          <w:szCs w:val="20"/>
        </w:rPr>
        <w:t>PS</w:t>
      </w:r>
      <w:r w:rsidR="0055630B">
        <w:rPr>
          <w:rFonts w:cs="B Nazanin" w:hint="cs"/>
          <w:sz w:val="24"/>
          <w:szCs w:val="24"/>
          <w:rtl/>
        </w:rPr>
        <w:t xml:space="preserve"> به پباکس</w:t>
      </w:r>
      <w:r w:rsidR="002C7F0A">
        <w:rPr>
          <w:rFonts w:cs="B Nazanin" w:hint="cs"/>
          <w:sz w:val="24"/>
          <w:szCs w:val="24"/>
          <w:rtl/>
        </w:rPr>
        <w:t xml:space="preserve"> به صورت نانو ذره مشاهده کردند که عملکرد غشایی کاهش می</w:t>
      </w:r>
      <w:r w:rsidR="002C7F0A">
        <w:rPr>
          <w:rFonts w:cs="B Nazanin"/>
          <w:sz w:val="24"/>
          <w:szCs w:val="24"/>
          <w:rtl/>
        </w:rPr>
        <w:softHyphen/>
      </w:r>
      <w:r w:rsidR="002C7F0A">
        <w:rPr>
          <w:rFonts w:cs="B Nazanin" w:hint="cs"/>
          <w:sz w:val="24"/>
          <w:szCs w:val="24"/>
          <w:rtl/>
        </w:rPr>
        <w:t xml:space="preserve">یابد </w:t>
      </w:r>
      <w:r w:rsidR="002C7F0A">
        <w:rPr>
          <w:rFonts w:cs="B Nazanin"/>
          <w:sz w:val="24"/>
          <w:szCs w:val="24"/>
          <w:rtl/>
        </w:rPr>
        <w:fldChar w:fldCharType="begin" w:fldLock="1"/>
      </w:r>
      <w:r w:rsidR="009F37EF">
        <w:rPr>
          <w:rFonts w:cs="B Nazanin"/>
          <w:sz w:val="24"/>
          <w:szCs w:val="24"/>
        </w:rPr>
        <w:instrText>ADDIN CSL_CITATION {"citationItems":[{"id":"ITEM-1","itemData":{"ISSN":"00218995","abstract":"Pebax-1657 is known as a promising polymeric membrane material for CO 2 /N 2 and CO 2 /H 2 separation. In order to further improve its gas separation performance and reinforce the membrane, different fillers including silica nanoparticles, polystyrene (PS) colloids, and carbon nanotubes (CNTs) were incorporated into the polymer matrix to form nanocomposite membranes. The nanocomposite membranes of Pebax-1657/silica and Pebax-1657/PS colloid had a decreased CO 2 permeability and selectivity over N 2 or H 2 compared to the pure Pebax-1657 membrane, while the Pebax-1657/CNT nanocomposite membranes had an increased CO 2 permeability, retaining similar CO 2 /N 2 or CO 2 /H 2 selectivity compared to the pure polymer membrane. The CO 2 permeability increased with increasing CNT content and reached a maximum at 5 wt % CNTs. The CNT-enhanced gas permeability was attributed to the increase in gas diffusivity. The tensile modulus of Pebax-1657 increased 43% after adding 5 wt % single-wall CNTs (SWNTs), and increased 24% after adding 5 wt % multi-wall CNTs (MWNTs). Thus, it is feasible to add CNTs to Pebax-1657 membranes for improved mechanical strength and gas separation performance. © 2013 Wiley Periodicals, Inc.","author":[{"dropping-particle":"","family":"Yu","given":"Bing","non-dropping-particle":"","parse-names":false,"suffix":""},{"dropping-particle":"","family":"Cong","given":"Hailin","non-dropping-particle":"","parse-names":false,"suffix":""},{"dropping-particle":"","family":"Li","given":"Zejing","non-dropping-particle":"","parse-names":false,"suffix":""},{"dropping-particle":"","family":"Tang","given":"Jianguo","non-dropping-particle":"","parse-names":false,"suffix":""},{"dropping-particle":"","family":"Zhao","given":"Xiu Song","non-dropping-particle":"","parse-names":false,"suffix":""}],"container-title":"Journal of Applied Polymer Science","id":"ITEM-1","issue":"4","issued":{"date-parts":[["2013"]]},"page":"2867-2876","title":"Pebax-1657 nanocomposite membranes incorporated with nanoparticles/ colloids/carbon nanotubes for CO2/N2 and CO 2/H2 separation","type":"article-journal","volume":"130"},"uris":["http://www.mendeley.com/documents/?uuid=f9ecca51-94af-46de-8836-31fdc0dbc6ce"]}],"mendeley":{"formattedCitation":"[6]","plainTextFormattedCitation":"[6]","previouslyFormattedCitation":"[6]"},"properties":{"noteIndex":0},"schema":"https://github.com/citation-style-language/schema/raw/master/csl-citation.json"}</w:instrText>
      </w:r>
      <w:r w:rsidR="002C7F0A">
        <w:rPr>
          <w:rFonts w:cs="B Nazanin"/>
          <w:sz w:val="24"/>
          <w:szCs w:val="24"/>
          <w:rtl/>
        </w:rPr>
        <w:fldChar w:fldCharType="separate"/>
      </w:r>
      <w:r w:rsidR="00E93EDE" w:rsidRPr="00E93EDE">
        <w:rPr>
          <w:rFonts w:cs="B Nazanin"/>
          <w:sz w:val="24"/>
          <w:szCs w:val="24"/>
          <w:rtl/>
        </w:rPr>
        <w:t>[6]</w:t>
      </w:r>
      <w:r w:rsidR="002C7F0A">
        <w:rPr>
          <w:rFonts w:cs="B Nazanin"/>
          <w:sz w:val="24"/>
          <w:szCs w:val="24"/>
          <w:rtl/>
        </w:rPr>
        <w:fldChar w:fldCharType="end"/>
      </w:r>
      <w:r w:rsidR="002C7F0A">
        <w:rPr>
          <w:rFonts w:cs="B Nazanin" w:hint="cs"/>
          <w:sz w:val="24"/>
          <w:szCs w:val="24"/>
          <w:rtl/>
        </w:rPr>
        <w:t xml:space="preserve">. </w:t>
      </w:r>
      <w:r w:rsidR="0068259E">
        <w:rPr>
          <w:rFonts w:cs="B Nazanin" w:hint="cs"/>
          <w:sz w:val="24"/>
          <w:szCs w:val="24"/>
          <w:rtl/>
        </w:rPr>
        <w:t xml:space="preserve">به همین دلیل در این پژوهش از پباکس 2533 برای جداسازی </w:t>
      </w:r>
      <w:r w:rsidR="0068259E" w:rsidRPr="00564057">
        <w:rPr>
          <w:rFonts w:asciiTheme="majorBidi" w:hAnsiTheme="majorBidi" w:cstheme="majorBidi"/>
          <w:sz w:val="20"/>
          <w:szCs w:val="20"/>
        </w:rPr>
        <w:t>CO</w:t>
      </w:r>
      <w:r w:rsidR="0068259E" w:rsidRPr="00564057">
        <w:rPr>
          <w:rFonts w:asciiTheme="majorBidi" w:hAnsiTheme="majorBidi" w:cstheme="majorBidi"/>
          <w:sz w:val="20"/>
          <w:szCs w:val="20"/>
          <w:vertAlign w:val="subscript"/>
        </w:rPr>
        <w:t>2</w:t>
      </w:r>
      <w:r w:rsidR="0068259E">
        <w:rPr>
          <w:rFonts w:asciiTheme="majorBidi" w:hAnsiTheme="majorBidi" w:cstheme="majorBidi" w:hint="cs"/>
          <w:sz w:val="20"/>
          <w:szCs w:val="20"/>
          <w:rtl/>
        </w:rPr>
        <w:t xml:space="preserve"> </w:t>
      </w:r>
      <w:r w:rsidR="0068259E">
        <w:rPr>
          <w:rFonts w:asciiTheme="majorBidi" w:hAnsiTheme="majorBidi" w:cs="B Nazanin" w:hint="cs"/>
          <w:sz w:val="24"/>
          <w:szCs w:val="24"/>
          <w:rtl/>
        </w:rPr>
        <w:t xml:space="preserve">از </w:t>
      </w:r>
      <w:r w:rsidR="0068259E" w:rsidRPr="0068259E">
        <w:rPr>
          <w:rFonts w:asciiTheme="majorBidi" w:hAnsiTheme="majorBidi" w:cstheme="majorBidi"/>
          <w:sz w:val="20"/>
          <w:szCs w:val="20"/>
        </w:rPr>
        <w:t>N</w:t>
      </w:r>
      <w:r w:rsidR="0068259E" w:rsidRPr="0068259E">
        <w:rPr>
          <w:rFonts w:asciiTheme="majorBidi" w:hAnsiTheme="majorBidi" w:cstheme="majorBidi"/>
          <w:sz w:val="20"/>
          <w:szCs w:val="20"/>
          <w:vertAlign w:val="subscript"/>
        </w:rPr>
        <w:t>2</w:t>
      </w:r>
      <w:r w:rsidR="0068259E">
        <w:rPr>
          <w:rFonts w:asciiTheme="majorBidi" w:hAnsiTheme="majorBidi" w:cs="B Nazanin" w:hint="cs"/>
          <w:sz w:val="24"/>
          <w:szCs w:val="24"/>
          <w:rtl/>
        </w:rPr>
        <w:t xml:space="preserve"> استفاده شده است. ماتریمید دارای </w:t>
      </w:r>
      <w:r w:rsidR="00ED2720">
        <w:rPr>
          <w:rFonts w:asciiTheme="majorBidi" w:hAnsiTheme="majorBidi" w:cs="B Nazanin"/>
          <w:sz w:val="24"/>
          <w:szCs w:val="24"/>
          <w:rtl/>
        </w:rPr>
        <w:t>انتخاب‌پذ</w:t>
      </w:r>
      <w:r w:rsidR="00ED2720">
        <w:rPr>
          <w:rFonts w:asciiTheme="majorBidi" w:hAnsiTheme="majorBidi" w:cs="B Nazanin" w:hint="cs"/>
          <w:sz w:val="24"/>
          <w:szCs w:val="24"/>
          <w:rtl/>
        </w:rPr>
        <w:t>یری</w:t>
      </w:r>
      <w:r w:rsidR="0068259E">
        <w:rPr>
          <w:rFonts w:asciiTheme="majorBidi" w:hAnsiTheme="majorBidi" w:cs="B Nazanin" w:hint="cs"/>
          <w:sz w:val="24"/>
          <w:szCs w:val="24"/>
          <w:rtl/>
        </w:rPr>
        <w:t xml:space="preserve"> و </w:t>
      </w:r>
      <w:r w:rsidR="0068259E" w:rsidRPr="00C051F4">
        <w:rPr>
          <w:rFonts w:asciiTheme="majorBidi" w:hAnsiTheme="majorBidi" w:cs="B Nazanin"/>
          <w:sz w:val="20"/>
          <w:szCs w:val="20"/>
        </w:rPr>
        <w:t>PS</w:t>
      </w:r>
      <w:r w:rsidR="0068259E" w:rsidRPr="00C051F4">
        <w:rPr>
          <w:rFonts w:asciiTheme="majorBidi" w:hAnsiTheme="majorBidi" w:cs="B Nazanin" w:hint="cs"/>
          <w:sz w:val="20"/>
          <w:szCs w:val="20"/>
          <w:rtl/>
        </w:rPr>
        <w:t xml:space="preserve"> </w:t>
      </w:r>
      <w:r w:rsidR="0068259E">
        <w:rPr>
          <w:rFonts w:asciiTheme="majorBidi" w:hAnsiTheme="majorBidi" w:cs="B Nazanin" w:hint="cs"/>
          <w:sz w:val="24"/>
          <w:szCs w:val="24"/>
          <w:rtl/>
        </w:rPr>
        <w:t xml:space="preserve">دارای مقاومت </w:t>
      </w:r>
      <w:r w:rsidR="00ED2720">
        <w:rPr>
          <w:rFonts w:asciiTheme="majorBidi" w:hAnsiTheme="majorBidi" w:cs="B Nazanin"/>
          <w:sz w:val="24"/>
          <w:szCs w:val="24"/>
          <w:rtl/>
        </w:rPr>
        <w:t>نرم‌شوندگ</w:t>
      </w:r>
      <w:r w:rsidR="00ED2720">
        <w:rPr>
          <w:rFonts w:asciiTheme="majorBidi" w:hAnsiTheme="majorBidi" w:cs="B Nazanin" w:hint="cs"/>
          <w:sz w:val="24"/>
          <w:szCs w:val="24"/>
          <w:rtl/>
        </w:rPr>
        <w:t>ی</w:t>
      </w:r>
      <w:r w:rsidR="0068259E">
        <w:rPr>
          <w:rFonts w:asciiTheme="majorBidi" w:hAnsiTheme="majorBidi" w:cs="B Nazanin" w:hint="cs"/>
          <w:sz w:val="24"/>
          <w:szCs w:val="24"/>
          <w:rtl/>
        </w:rPr>
        <w:t xml:space="preserve"> </w:t>
      </w:r>
      <w:r w:rsidR="00BF409C">
        <w:rPr>
          <w:rFonts w:asciiTheme="majorBidi" w:hAnsiTheme="majorBidi" w:cs="B Nazanin" w:hint="cs"/>
          <w:sz w:val="24"/>
          <w:szCs w:val="24"/>
          <w:rtl/>
        </w:rPr>
        <w:t>بالایی می</w:t>
      </w:r>
      <w:r w:rsidR="00BF409C">
        <w:rPr>
          <w:rFonts w:asciiTheme="majorBidi" w:hAnsiTheme="majorBidi" w:cs="B Nazanin"/>
          <w:sz w:val="24"/>
          <w:szCs w:val="24"/>
          <w:rtl/>
        </w:rPr>
        <w:softHyphen/>
      </w:r>
      <w:r w:rsidR="00BF409C">
        <w:rPr>
          <w:rFonts w:asciiTheme="majorBidi" w:hAnsiTheme="majorBidi" w:cs="B Nazanin" w:hint="cs"/>
          <w:sz w:val="24"/>
          <w:szCs w:val="24"/>
          <w:rtl/>
        </w:rPr>
        <w:t>باشد. به منظور بهبود عملکرد غشایی و افزایش مقاومت نرم</w:t>
      </w:r>
      <w:r w:rsidR="00BF409C">
        <w:rPr>
          <w:rFonts w:asciiTheme="majorBidi" w:hAnsiTheme="majorBidi" w:cs="B Nazanin"/>
          <w:sz w:val="24"/>
          <w:szCs w:val="24"/>
          <w:rtl/>
        </w:rPr>
        <w:softHyphen/>
      </w:r>
      <w:r w:rsidR="00BF409C">
        <w:rPr>
          <w:rFonts w:asciiTheme="majorBidi" w:hAnsiTheme="majorBidi" w:cs="B Nazanin" w:hint="cs"/>
          <w:sz w:val="24"/>
          <w:szCs w:val="24"/>
          <w:rtl/>
        </w:rPr>
        <w:t>شوندگی این دو پلیمر به پباکس 2533 افزوده شدند.</w:t>
      </w:r>
    </w:p>
    <w:p w14:paraId="0FF8D45D" w14:textId="77777777" w:rsidR="00BF409C" w:rsidRPr="00BF409C" w:rsidRDefault="00BF409C" w:rsidP="00E93EDE">
      <w:pPr>
        <w:bidi/>
        <w:spacing w:line="240" w:lineRule="auto"/>
        <w:jc w:val="both"/>
        <w:rPr>
          <w:rFonts w:asciiTheme="majorBidi" w:hAnsiTheme="majorBidi" w:cs="B Nazanin"/>
          <w:b/>
          <w:bCs/>
          <w:sz w:val="24"/>
          <w:szCs w:val="24"/>
          <w:rtl/>
        </w:rPr>
      </w:pPr>
      <w:r w:rsidRPr="00BF409C">
        <w:rPr>
          <w:rFonts w:asciiTheme="majorBidi" w:hAnsiTheme="majorBidi" w:cs="B Nazanin" w:hint="cs"/>
          <w:b/>
          <w:bCs/>
          <w:sz w:val="24"/>
          <w:szCs w:val="24"/>
          <w:rtl/>
        </w:rPr>
        <w:t>2-</w:t>
      </w:r>
      <w:r>
        <w:rPr>
          <w:rFonts w:asciiTheme="majorBidi" w:hAnsiTheme="majorBidi" w:cs="B Nazanin" w:hint="cs"/>
          <w:b/>
          <w:bCs/>
          <w:sz w:val="24"/>
          <w:szCs w:val="24"/>
          <w:rtl/>
        </w:rPr>
        <w:t xml:space="preserve"> بخش </w:t>
      </w:r>
      <w:r w:rsidRPr="00BF409C">
        <w:rPr>
          <w:rFonts w:asciiTheme="majorBidi" w:hAnsiTheme="majorBidi" w:cs="B Nazanin" w:hint="cs"/>
          <w:b/>
          <w:bCs/>
          <w:sz w:val="24"/>
          <w:szCs w:val="24"/>
          <w:rtl/>
        </w:rPr>
        <w:t>تجربی</w:t>
      </w:r>
    </w:p>
    <w:p w14:paraId="56705DA0" w14:textId="414A237B" w:rsidR="00BF409C" w:rsidRDefault="00BF409C" w:rsidP="00BE65E6">
      <w:pPr>
        <w:bidi/>
        <w:jc w:val="both"/>
        <w:rPr>
          <w:rFonts w:cs="B Nazanin"/>
          <w:sz w:val="24"/>
          <w:szCs w:val="24"/>
          <w:rtl/>
        </w:rPr>
      </w:pPr>
      <w:r>
        <w:rPr>
          <w:rFonts w:cs="B Nazanin" w:hint="cs"/>
          <w:sz w:val="24"/>
          <w:szCs w:val="24"/>
          <w:rtl/>
        </w:rPr>
        <w:t xml:space="preserve">در این آزمایش از سه پلیمر پباکس 2533 ساخت شرکت آرکمای فرانسه، </w:t>
      </w:r>
      <w:r w:rsidRPr="00E60165">
        <w:rPr>
          <w:rFonts w:asciiTheme="majorBidi" w:hAnsiTheme="majorBidi" w:cstheme="majorBidi"/>
          <w:sz w:val="20"/>
          <w:szCs w:val="20"/>
        </w:rPr>
        <w:t>PS</w:t>
      </w:r>
      <w:r>
        <w:rPr>
          <w:rFonts w:cs="B Nazanin" w:hint="cs"/>
          <w:sz w:val="24"/>
          <w:szCs w:val="24"/>
          <w:rtl/>
        </w:rPr>
        <w:t xml:space="preserve"> نوع </w:t>
      </w:r>
      <w:r w:rsidRPr="00D65C42">
        <w:rPr>
          <w:rFonts w:ascii="Times New Roman" w:hAnsi="Times New Roman" w:cs="Times New Roman"/>
          <w:sz w:val="20"/>
          <w:szCs w:val="20"/>
        </w:rPr>
        <w:t>GPPS1540</w:t>
      </w:r>
      <w:r>
        <w:rPr>
          <w:rFonts w:cs="B Nazanin" w:hint="cs"/>
          <w:sz w:val="24"/>
          <w:szCs w:val="24"/>
          <w:rtl/>
        </w:rPr>
        <w:t xml:space="preserve"> ساخت پتروشی</w:t>
      </w:r>
      <w:r w:rsidR="00444E2E">
        <w:rPr>
          <w:rFonts w:cs="B Nazanin" w:hint="cs"/>
          <w:sz w:val="24"/>
          <w:szCs w:val="24"/>
          <w:rtl/>
        </w:rPr>
        <w:t>می تبریز و ماتریمید 5218 ساخت ش</w:t>
      </w:r>
      <w:r>
        <w:rPr>
          <w:rFonts w:cs="B Nazanin" w:hint="cs"/>
          <w:sz w:val="24"/>
          <w:szCs w:val="24"/>
          <w:rtl/>
        </w:rPr>
        <w:t>ر</w:t>
      </w:r>
      <w:r w:rsidR="00444E2E">
        <w:rPr>
          <w:rFonts w:cs="B Nazanin" w:hint="cs"/>
          <w:sz w:val="24"/>
          <w:szCs w:val="24"/>
          <w:rtl/>
        </w:rPr>
        <w:t>ک</w:t>
      </w:r>
      <w:r>
        <w:rPr>
          <w:rFonts w:cs="B Nazanin" w:hint="cs"/>
          <w:sz w:val="24"/>
          <w:szCs w:val="24"/>
          <w:rtl/>
        </w:rPr>
        <w:t>ت هانستمن آمریکا استفاده شد.</w:t>
      </w:r>
      <w:r w:rsidR="00444E2E">
        <w:rPr>
          <w:rFonts w:cs="B Nazanin" w:hint="cs"/>
          <w:sz w:val="24"/>
          <w:szCs w:val="24"/>
          <w:rtl/>
        </w:rPr>
        <w:t xml:space="preserve"> حلال مورد استفاده در این پژوهش مخلوط </w:t>
      </w:r>
      <w:r w:rsidR="00A90E54">
        <w:rPr>
          <w:rFonts w:cs="B Nazanin" w:hint="cs"/>
          <w:sz w:val="24"/>
          <w:szCs w:val="24"/>
          <w:rtl/>
        </w:rPr>
        <w:t>40/60 وزنی از دو حلال</w:t>
      </w:r>
      <w:r w:rsidR="0072466D">
        <w:rPr>
          <w:rFonts w:cs="B Nazanin" w:hint="cs"/>
          <w:sz w:val="24"/>
          <w:szCs w:val="24"/>
          <w:rtl/>
        </w:rPr>
        <w:t xml:space="preserve"> دی</w:t>
      </w:r>
      <w:r w:rsidR="0072466D">
        <w:rPr>
          <w:rFonts w:cs="B Nazanin"/>
          <w:sz w:val="24"/>
          <w:szCs w:val="24"/>
          <w:rtl/>
        </w:rPr>
        <w:softHyphen/>
      </w:r>
      <w:r w:rsidR="0072466D">
        <w:rPr>
          <w:rFonts w:cs="B Nazanin" w:hint="cs"/>
          <w:sz w:val="24"/>
          <w:szCs w:val="24"/>
          <w:rtl/>
        </w:rPr>
        <w:t>کلرومتان</w:t>
      </w:r>
      <w:r w:rsidR="00A90E54">
        <w:rPr>
          <w:rFonts w:cs="B Nazanin" w:hint="cs"/>
          <w:sz w:val="24"/>
          <w:szCs w:val="24"/>
          <w:rtl/>
        </w:rPr>
        <w:t xml:space="preserve"> </w:t>
      </w:r>
      <w:r w:rsidR="0072466D">
        <w:rPr>
          <w:rFonts w:cs="B Nazanin" w:hint="cs"/>
          <w:sz w:val="24"/>
          <w:szCs w:val="24"/>
          <w:rtl/>
        </w:rPr>
        <w:lastRenderedPageBreak/>
        <w:t>(</w:t>
      </w:r>
      <w:r w:rsidR="00A90E54" w:rsidRPr="00A90E54">
        <w:rPr>
          <w:rFonts w:asciiTheme="majorBidi" w:hAnsiTheme="majorBidi" w:cstheme="majorBidi"/>
          <w:sz w:val="20"/>
          <w:szCs w:val="20"/>
        </w:rPr>
        <w:t>DCM</w:t>
      </w:r>
      <w:r w:rsidR="0072466D">
        <w:rPr>
          <w:rFonts w:asciiTheme="majorBidi" w:hAnsiTheme="majorBidi" w:cstheme="majorBidi" w:hint="cs"/>
          <w:sz w:val="20"/>
          <w:szCs w:val="20"/>
          <w:rtl/>
        </w:rPr>
        <w:t>)</w:t>
      </w:r>
      <w:r w:rsidR="00A90E54">
        <w:rPr>
          <w:rFonts w:cs="B Nazanin" w:hint="cs"/>
          <w:sz w:val="24"/>
          <w:szCs w:val="24"/>
          <w:rtl/>
        </w:rPr>
        <w:t xml:space="preserve"> و</w:t>
      </w:r>
      <w:r w:rsidR="0072466D">
        <w:rPr>
          <w:rFonts w:cs="B Nazanin" w:hint="cs"/>
          <w:sz w:val="24"/>
          <w:szCs w:val="24"/>
          <w:rtl/>
        </w:rPr>
        <w:t xml:space="preserve"> تری</w:t>
      </w:r>
      <w:r w:rsidR="0072466D">
        <w:rPr>
          <w:rFonts w:cs="B Nazanin"/>
          <w:sz w:val="24"/>
          <w:szCs w:val="24"/>
          <w:rtl/>
        </w:rPr>
        <w:softHyphen/>
      </w:r>
      <w:r w:rsidR="0072466D">
        <w:rPr>
          <w:rFonts w:cs="B Nazanin" w:hint="cs"/>
          <w:sz w:val="24"/>
          <w:szCs w:val="24"/>
          <w:rtl/>
        </w:rPr>
        <w:t>کلرومتان</w:t>
      </w:r>
      <w:r w:rsidR="00A90E54">
        <w:rPr>
          <w:rFonts w:cs="B Nazanin" w:hint="cs"/>
          <w:sz w:val="24"/>
          <w:szCs w:val="24"/>
          <w:rtl/>
        </w:rPr>
        <w:t xml:space="preserve"> </w:t>
      </w:r>
      <w:r w:rsidR="0072466D">
        <w:rPr>
          <w:rFonts w:cs="B Nazanin" w:hint="cs"/>
          <w:sz w:val="24"/>
          <w:szCs w:val="24"/>
          <w:rtl/>
        </w:rPr>
        <w:t>(</w:t>
      </w:r>
      <w:r w:rsidR="00A90E54" w:rsidRPr="00A90E54">
        <w:rPr>
          <w:rFonts w:asciiTheme="majorBidi" w:hAnsiTheme="majorBidi" w:cstheme="majorBidi"/>
          <w:sz w:val="20"/>
          <w:szCs w:val="20"/>
        </w:rPr>
        <w:t>TCM</w:t>
      </w:r>
      <w:r w:rsidR="0072466D">
        <w:rPr>
          <w:rFonts w:asciiTheme="majorBidi" w:hAnsiTheme="majorBidi" w:cstheme="majorBidi" w:hint="cs"/>
          <w:sz w:val="20"/>
          <w:szCs w:val="20"/>
          <w:rtl/>
        </w:rPr>
        <w:t>)</w:t>
      </w:r>
      <w:r w:rsidR="00A90E54">
        <w:rPr>
          <w:rFonts w:cs="B Nazanin" w:hint="cs"/>
          <w:sz w:val="24"/>
          <w:szCs w:val="24"/>
          <w:rtl/>
        </w:rPr>
        <w:t xml:space="preserve"> است که با </w:t>
      </w:r>
      <w:r w:rsidR="00A90E54" w:rsidRPr="00A90E54">
        <w:rPr>
          <w:rFonts w:asciiTheme="majorBidi" w:hAnsiTheme="majorBidi" w:cstheme="majorBidi"/>
          <w:sz w:val="20"/>
          <w:szCs w:val="20"/>
        </w:rPr>
        <w:t>CLM</w:t>
      </w:r>
      <w:r w:rsidR="00A90E54">
        <w:rPr>
          <w:rFonts w:cs="B Nazanin" w:hint="cs"/>
          <w:sz w:val="24"/>
          <w:szCs w:val="24"/>
          <w:rtl/>
        </w:rPr>
        <w:t xml:space="preserve"> نام</w:t>
      </w:r>
      <w:r w:rsidR="00A90E54">
        <w:rPr>
          <w:rFonts w:cs="B Nazanin"/>
          <w:sz w:val="24"/>
          <w:szCs w:val="24"/>
          <w:rtl/>
        </w:rPr>
        <w:softHyphen/>
      </w:r>
      <w:r w:rsidR="00A90E54">
        <w:rPr>
          <w:rFonts w:cs="B Nazanin" w:hint="cs"/>
          <w:sz w:val="24"/>
          <w:szCs w:val="24"/>
          <w:rtl/>
        </w:rPr>
        <w:t>گذاری شده است.</w:t>
      </w:r>
      <w:r>
        <w:rPr>
          <w:rFonts w:cs="B Nazanin" w:hint="cs"/>
          <w:sz w:val="24"/>
          <w:szCs w:val="24"/>
          <w:rtl/>
        </w:rPr>
        <w:t xml:space="preserve"> </w:t>
      </w:r>
      <w:r w:rsidR="00444E2E">
        <w:rPr>
          <w:rFonts w:cs="B Nazanin" w:hint="cs"/>
          <w:sz w:val="24"/>
          <w:szCs w:val="24"/>
          <w:rtl/>
        </w:rPr>
        <w:t>دو</w:t>
      </w:r>
      <w:r>
        <w:rPr>
          <w:rFonts w:cs="B Nazanin" w:hint="cs"/>
          <w:sz w:val="24"/>
          <w:szCs w:val="24"/>
          <w:rtl/>
        </w:rPr>
        <w:t xml:space="preserve"> پلیمر شیشه</w:t>
      </w:r>
      <w:r>
        <w:rPr>
          <w:rFonts w:cs="B Nazanin"/>
          <w:sz w:val="24"/>
          <w:szCs w:val="24"/>
          <w:rtl/>
        </w:rPr>
        <w:softHyphen/>
      </w:r>
      <w:r>
        <w:rPr>
          <w:rFonts w:cs="B Nazanin" w:hint="cs"/>
          <w:sz w:val="24"/>
          <w:szCs w:val="24"/>
          <w:rtl/>
        </w:rPr>
        <w:t xml:space="preserve">ای </w:t>
      </w:r>
      <w:r w:rsidRPr="00D65C42">
        <w:rPr>
          <w:rFonts w:ascii="Times New Roman" w:hAnsi="Times New Roman" w:cs="Times New Roman"/>
          <w:sz w:val="20"/>
          <w:szCs w:val="20"/>
        </w:rPr>
        <w:t>PS</w:t>
      </w:r>
      <w:r>
        <w:rPr>
          <w:rFonts w:cs="B Nazanin" w:hint="cs"/>
          <w:sz w:val="24"/>
          <w:szCs w:val="24"/>
          <w:rtl/>
        </w:rPr>
        <w:t xml:space="preserve"> و ماتریمید </w:t>
      </w:r>
      <w:r w:rsidR="00B41C7F">
        <w:rPr>
          <w:rFonts w:cs="B Nazanin" w:hint="cs"/>
          <w:sz w:val="24"/>
          <w:szCs w:val="24"/>
          <w:rtl/>
        </w:rPr>
        <w:t xml:space="preserve">پس از حذف رطوبت در آون، </w:t>
      </w:r>
      <w:r>
        <w:rPr>
          <w:rFonts w:cs="B Nazanin" w:hint="cs"/>
          <w:sz w:val="24"/>
          <w:szCs w:val="24"/>
          <w:rtl/>
        </w:rPr>
        <w:t>با ترکیب درصد 5</w:t>
      </w:r>
      <w:r w:rsidR="00444E2E">
        <w:rPr>
          <w:rFonts w:cs="B Nazanin" w:hint="cs"/>
          <w:sz w:val="24"/>
          <w:szCs w:val="24"/>
          <w:rtl/>
        </w:rPr>
        <w:t>%</w:t>
      </w:r>
      <w:r>
        <w:rPr>
          <w:rFonts w:cs="B Nazanin" w:hint="cs"/>
          <w:sz w:val="24"/>
          <w:szCs w:val="24"/>
          <w:rtl/>
        </w:rPr>
        <w:t xml:space="preserve"> وزنی به پباکس اضافه و با حلال </w:t>
      </w:r>
      <w:r w:rsidR="00A90E54">
        <w:rPr>
          <w:rFonts w:ascii="Times New Roman" w:hAnsi="Times New Roman" w:cs="Times New Roman"/>
          <w:sz w:val="20"/>
          <w:szCs w:val="20"/>
        </w:rPr>
        <w:t>CLM</w:t>
      </w:r>
      <w:r>
        <w:rPr>
          <w:rFonts w:cs="B Nazanin" w:hint="cs"/>
          <w:sz w:val="24"/>
          <w:szCs w:val="24"/>
          <w:rtl/>
        </w:rPr>
        <w:t xml:space="preserve"> </w:t>
      </w:r>
      <w:r w:rsidR="00B41C7F">
        <w:rPr>
          <w:rFonts w:cs="B Nazanin" w:hint="cs"/>
          <w:sz w:val="24"/>
          <w:szCs w:val="24"/>
          <w:rtl/>
        </w:rPr>
        <w:t xml:space="preserve">به مدت 16 ساعت در دمای </w:t>
      </w:r>
      <w:r w:rsidR="00B41C7F" w:rsidRPr="00A90E54">
        <w:rPr>
          <w:rFonts w:asciiTheme="majorBidi" w:hAnsiTheme="majorBidi" w:cstheme="majorBidi"/>
          <w:sz w:val="20"/>
          <w:szCs w:val="20"/>
        </w:rPr>
        <w:sym w:font="Symbol" w:char="F0B0"/>
      </w:r>
      <w:r w:rsidR="00B41C7F" w:rsidRPr="00A90E54">
        <w:rPr>
          <w:rFonts w:asciiTheme="majorBidi" w:hAnsiTheme="majorBidi" w:cstheme="majorBidi"/>
          <w:sz w:val="20"/>
          <w:szCs w:val="20"/>
        </w:rPr>
        <w:t>C</w:t>
      </w:r>
      <w:r w:rsidR="00B41C7F">
        <w:rPr>
          <w:rFonts w:cs="B Nazanin" w:hint="cs"/>
          <w:sz w:val="24"/>
          <w:szCs w:val="24"/>
          <w:rtl/>
        </w:rPr>
        <w:t xml:space="preserve">40 </w:t>
      </w:r>
      <w:r>
        <w:rPr>
          <w:rFonts w:cs="B Nazanin" w:hint="cs"/>
          <w:sz w:val="24"/>
          <w:szCs w:val="24"/>
          <w:rtl/>
        </w:rPr>
        <w:t>مخلوط شدند. پس از آن</w:t>
      </w:r>
      <w:r w:rsidR="00B41C7F">
        <w:rPr>
          <w:rFonts w:cs="B Nazanin" w:hint="cs"/>
          <w:sz w:val="24"/>
          <w:szCs w:val="24"/>
          <w:rtl/>
        </w:rPr>
        <w:t>،</w:t>
      </w:r>
      <w:r>
        <w:rPr>
          <w:rFonts w:cs="B Nazanin" w:hint="cs"/>
          <w:sz w:val="24"/>
          <w:szCs w:val="24"/>
          <w:rtl/>
        </w:rPr>
        <w:t xml:space="preserve"> </w:t>
      </w:r>
      <w:r w:rsidR="00B41C7F">
        <w:rPr>
          <w:rFonts w:cs="B Nazanin" w:hint="cs"/>
          <w:sz w:val="24"/>
          <w:szCs w:val="24"/>
          <w:rtl/>
        </w:rPr>
        <w:t xml:space="preserve">محلول </w:t>
      </w:r>
      <w:r>
        <w:rPr>
          <w:rFonts w:cs="B Nazanin" w:hint="cs"/>
          <w:sz w:val="24"/>
          <w:szCs w:val="24"/>
          <w:rtl/>
        </w:rPr>
        <w:t xml:space="preserve">درون قالب </w:t>
      </w:r>
      <w:r w:rsidR="00DD3B4D">
        <w:rPr>
          <w:rFonts w:cs="B Nazanin" w:hint="cs"/>
          <w:sz w:val="24"/>
          <w:szCs w:val="24"/>
          <w:rtl/>
        </w:rPr>
        <w:t>شیشه‌ای</w:t>
      </w:r>
      <w:r w:rsidR="00B41C7F">
        <w:rPr>
          <w:rFonts w:cs="B Nazanin" w:hint="cs"/>
          <w:sz w:val="24"/>
          <w:szCs w:val="24"/>
          <w:rtl/>
        </w:rPr>
        <w:t xml:space="preserve"> </w:t>
      </w:r>
      <w:r>
        <w:rPr>
          <w:rFonts w:cs="B Nazanin" w:hint="cs"/>
          <w:sz w:val="24"/>
          <w:szCs w:val="24"/>
          <w:rtl/>
        </w:rPr>
        <w:t xml:space="preserve">ریخته شده و به مدت 16 ساعت </w:t>
      </w:r>
      <w:r w:rsidR="00A90E54">
        <w:rPr>
          <w:rFonts w:cs="B Nazanin" w:hint="cs"/>
          <w:sz w:val="24"/>
          <w:szCs w:val="24"/>
          <w:rtl/>
        </w:rPr>
        <w:t>در دمای محیط</w:t>
      </w:r>
      <w:r>
        <w:rPr>
          <w:rFonts w:cs="B Nazanin" w:hint="cs"/>
          <w:sz w:val="24"/>
          <w:szCs w:val="24"/>
          <w:rtl/>
        </w:rPr>
        <w:t xml:space="preserve"> </w:t>
      </w:r>
      <w:r w:rsidR="00B41C7F">
        <w:rPr>
          <w:rFonts w:cs="B Nazanin" w:hint="cs"/>
          <w:sz w:val="24"/>
          <w:szCs w:val="24"/>
          <w:rtl/>
        </w:rPr>
        <w:t>و سپس به مدت 5 سا</w:t>
      </w:r>
      <w:r w:rsidR="00BE65E6">
        <w:rPr>
          <w:rFonts w:cs="B Nazanin" w:hint="cs"/>
          <w:sz w:val="24"/>
          <w:szCs w:val="24"/>
          <w:rtl/>
        </w:rPr>
        <w:t>ع</w:t>
      </w:r>
      <w:r w:rsidR="00B41C7F">
        <w:rPr>
          <w:rFonts w:cs="B Nazanin" w:hint="cs"/>
          <w:sz w:val="24"/>
          <w:szCs w:val="24"/>
          <w:rtl/>
        </w:rPr>
        <w:t xml:space="preserve">ت در آون با دمای </w:t>
      </w:r>
      <w:r w:rsidR="00B41C7F" w:rsidRPr="00A90E54">
        <w:rPr>
          <w:rFonts w:asciiTheme="majorBidi" w:hAnsiTheme="majorBidi" w:cstheme="majorBidi"/>
          <w:sz w:val="20"/>
          <w:szCs w:val="20"/>
        </w:rPr>
        <w:sym w:font="Symbol" w:char="F0B0"/>
      </w:r>
      <w:r w:rsidR="00B41C7F" w:rsidRPr="00A90E54">
        <w:rPr>
          <w:rFonts w:asciiTheme="majorBidi" w:hAnsiTheme="majorBidi" w:cstheme="majorBidi"/>
          <w:sz w:val="20"/>
          <w:szCs w:val="20"/>
        </w:rPr>
        <w:t>C</w:t>
      </w:r>
      <w:r w:rsidR="00B41C7F">
        <w:rPr>
          <w:rFonts w:cs="B Nazanin" w:hint="cs"/>
          <w:sz w:val="24"/>
          <w:szCs w:val="24"/>
          <w:rtl/>
        </w:rPr>
        <w:t xml:space="preserve">70 </w:t>
      </w:r>
      <w:r>
        <w:rPr>
          <w:rFonts w:cs="B Nazanin" w:hint="cs"/>
          <w:sz w:val="24"/>
          <w:szCs w:val="24"/>
          <w:rtl/>
        </w:rPr>
        <w:t>خشک شدند. نمونه</w:t>
      </w:r>
      <w:r>
        <w:rPr>
          <w:rFonts w:cs="B Nazanin"/>
          <w:sz w:val="24"/>
          <w:szCs w:val="24"/>
          <w:rtl/>
        </w:rPr>
        <w:softHyphen/>
      </w:r>
      <w:r w:rsidR="00E60165">
        <w:rPr>
          <w:rFonts w:cs="B Nazanin" w:hint="cs"/>
          <w:sz w:val="24"/>
          <w:szCs w:val="24"/>
          <w:rtl/>
        </w:rPr>
        <w:t>ها</w:t>
      </w:r>
      <w:r>
        <w:rPr>
          <w:rFonts w:cs="B Nazanin" w:hint="cs"/>
          <w:sz w:val="24"/>
          <w:szCs w:val="24"/>
          <w:rtl/>
        </w:rPr>
        <w:t>ی حاوی 5</w:t>
      </w:r>
      <w:r w:rsidR="00226DB2">
        <w:rPr>
          <w:rFonts w:cs="B Nazanin" w:hint="cs"/>
          <w:sz w:val="24"/>
          <w:szCs w:val="24"/>
          <w:rtl/>
        </w:rPr>
        <w:t>%</w:t>
      </w:r>
      <w:r>
        <w:rPr>
          <w:rFonts w:cs="B Nazanin" w:hint="cs"/>
          <w:sz w:val="24"/>
          <w:szCs w:val="24"/>
          <w:rtl/>
        </w:rPr>
        <w:t xml:space="preserve"> </w:t>
      </w:r>
      <w:r w:rsidRPr="00D65C42">
        <w:rPr>
          <w:rFonts w:ascii="Times New Roman" w:hAnsi="Times New Roman" w:cs="Times New Roman"/>
          <w:sz w:val="20"/>
          <w:szCs w:val="20"/>
        </w:rPr>
        <w:t>PS</w:t>
      </w:r>
      <w:r>
        <w:rPr>
          <w:rFonts w:cs="B Nazanin" w:hint="cs"/>
          <w:sz w:val="24"/>
          <w:szCs w:val="24"/>
          <w:rtl/>
        </w:rPr>
        <w:t xml:space="preserve"> و</w:t>
      </w:r>
      <w:r w:rsidR="00E60165" w:rsidRPr="00E60165">
        <w:rPr>
          <w:rFonts w:cs="B Nazanin" w:hint="cs"/>
          <w:sz w:val="24"/>
          <w:szCs w:val="24"/>
          <w:rtl/>
        </w:rPr>
        <w:t xml:space="preserve"> </w:t>
      </w:r>
      <w:r w:rsidR="00E60165">
        <w:rPr>
          <w:rFonts w:cs="B Nazanin" w:hint="cs"/>
          <w:sz w:val="24"/>
          <w:szCs w:val="24"/>
          <w:rtl/>
        </w:rPr>
        <w:t>ماتریمید به ترتیب نمونه</w:t>
      </w:r>
      <w:r w:rsidR="00E60165">
        <w:rPr>
          <w:rFonts w:cs="B Nazanin"/>
          <w:sz w:val="24"/>
          <w:szCs w:val="24"/>
          <w:rtl/>
        </w:rPr>
        <w:softHyphen/>
      </w:r>
      <w:r w:rsidR="00E60165">
        <w:rPr>
          <w:rFonts w:cs="B Nazanin" w:hint="cs"/>
          <w:sz w:val="24"/>
          <w:szCs w:val="24"/>
          <w:rtl/>
        </w:rPr>
        <w:t xml:space="preserve">های </w:t>
      </w:r>
      <w:r w:rsidR="00E60165" w:rsidRPr="00D65C42">
        <w:rPr>
          <w:rFonts w:ascii="Times New Roman" w:hAnsi="Times New Roman" w:cs="Times New Roman"/>
          <w:sz w:val="20"/>
          <w:szCs w:val="20"/>
        </w:rPr>
        <w:t>BS5</w:t>
      </w:r>
      <w:r>
        <w:rPr>
          <w:rFonts w:cs="B Nazanin" w:hint="cs"/>
          <w:sz w:val="24"/>
          <w:szCs w:val="24"/>
          <w:rtl/>
        </w:rPr>
        <w:t xml:space="preserve"> </w:t>
      </w:r>
      <w:r w:rsidR="00E60165">
        <w:rPr>
          <w:rFonts w:cs="B Nazanin" w:hint="cs"/>
          <w:sz w:val="24"/>
          <w:szCs w:val="24"/>
          <w:rtl/>
        </w:rPr>
        <w:t xml:space="preserve">و </w:t>
      </w:r>
      <w:r w:rsidRPr="00D65C42">
        <w:rPr>
          <w:rFonts w:ascii="Times New Roman" w:hAnsi="Times New Roman" w:cs="Times New Roman"/>
          <w:sz w:val="20"/>
          <w:szCs w:val="20"/>
        </w:rPr>
        <w:t>BM5</w:t>
      </w:r>
      <w:r>
        <w:rPr>
          <w:rFonts w:cs="B Nazanin" w:hint="cs"/>
          <w:sz w:val="24"/>
          <w:szCs w:val="24"/>
          <w:rtl/>
        </w:rPr>
        <w:t xml:space="preserve"> نام‌گذاری شد.</w:t>
      </w:r>
      <w:r w:rsidR="00B41C7F" w:rsidRPr="00B41C7F">
        <w:rPr>
          <w:rFonts w:cs="B Nazanin" w:hint="cs"/>
          <w:sz w:val="24"/>
          <w:szCs w:val="24"/>
          <w:rtl/>
        </w:rPr>
        <w:t xml:space="preserve"> </w:t>
      </w:r>
      <w:r>
        <w:rPr>
          <w:rFonts w:cs="B Nazanin" w:hint="cs"/>
          <w:sz w:val="24"/>
          <w:szCs w:val="24"/>
          <w:rtl/>
        </w:rPr>
        <w:t>برای مشخصه</w:t>
      </w:r>
      <w:r>
        <w:rPr>
          <w:rFonts w:cs="B Nazanin"/>
          <w:sz w:val="24"/>
          <w:szCs w:val="24"/>
          <w:rtl/>
        </w:rPr>
        <w:t xml:space="preserve"> </w:t>
      </w:r>
      <w:r>
        <w:rPr>
          <w:rFonts w:cs="B Nazanin" w:hint="cs"/>
          <w:sz w:val="24"/>
          <w:szCs w:val="24"/>
          <w:rtl/>
        </w:rPr>
        <w:t>یابی نمونه</w:t>
      </w:r>
      <w:r>
        <w:rPr>
          <w:rFonts w:cs="B Nazanin"/>
          <w:sz w:val="24"/>
          <w:szCs w:val="24"/>
          <w:rtl/>
        </w:rPr>
        <w:softHyphen/>
      </w:r>
      <w:r>
        <w:rPr>
          <w:rFonts w:cs="B Nazanin" w:hint="cs"/>
          <w:sz w:val="24"/>
          <w:szCs w:val="24"/>
          <w:rtl/>
        </w:rPr>
        <w:t>ها</w:t>
      </w:r>
      <w:r w:rsidR="00B41C7F">
        <w:rPr>
          <w:rFonts w:cs="B Nazanin" w:hint="cs"/>
          <w:sz w:val="24"/>
          <w:szCs w:val="24"/>
          <w:rtl/>
        </w:rPr>
        <w:t>،</w:t>
      </w:r>
      <w:r>
        <w:rPr>
          <w:rFonts w:cs="B Nazanin" w:hint="cs"/>
          <w:sz w:val="24"/>
          <w:szCs w:val="24"/>
          <w:rtl/>
        </w:rPr>
        <w:t xml:space="preserve"> آزمون</w:t>
      </w:r>
      <w:r>
        <w:rPr>
          <w:rFonts w:cs="B Nazanin"/>
          <w:sz w:val="24"/>
          <w:szCs w:val="24"/>
          <w:rtl/>
        </w:rPr>
        <w:softHyphen/>
      </w:r>
      <w:r>
        <w:rPr>
          <w:rFonts w:cs="B Nazanin" w:hint="cs"/>
          <w:sz w:val="24"/>
          <w:szCs w:val="24"/>
          <w:rtl/>
        </w:rPr>
        <w:t xml:space="preserve">های </w:t>
      </w:r>
      <w:r w:rsidRPr="00D65C42">
        <w:rPr>
          <w:rFonts w:ascii="Times New Roman" w:hAnsi="Times New Roman" w:cs="Times New Roman"/>
          <w:sz w:val="20"/>
          <w:szCs w:val="20"/>
        </w:rPr>
        <w:t>FTIR</w:t>
      </w:r>
      <w:r>
        <w:rPr>
          <w:rFonts w:cs="B Nazanin" w:hint="cs"/>
          <w:sz w:val="24"/>
          <w:szCs w:val="24"/>
          <w:rtl/>
        </w:rPr>
        <w:t xml:space="preserve"> به منظور بررسی ساختار شیمیایی، </w:t>
      </w:r>
      <w:r w:rsidRPr="00D65C42">
        <w:rPr>
          <w:rFonts w:ascii="Times New Roman" w:hAnsi="Times New Roman" w:cs="Times New Roman"/>
          <w:sz w:val="20"/>
          <w:szCs w:val="20"/>
        </w:rPr>
        <w:t>XRD</w:t>
      </w:r>
      <w:r w:rsidR="00622F23">
        <w:rPr>
          <w:rFonts w:cs="B Nazanin" w:hint="cs"/>
          <w:sz w:val="24"/>
          <w:szCs w:val="24"/>
          <w:rtl/>
        </w:rPr>
        <w:t xml:space="preserve"> </w:t>
      </w:r>
      <w:r w:rsidR="00BE65E6">
        <w:rPr>
          <w:rFonts w:cs="B Nazanin" w:hint="cs"/>
          <w:sz w:val="24"/>
          <w:szCs w:val="24"/>
          <w:rtl/>
        </w:rPr>
        <w:t>برای</w:t>
      </w:r>
      <w:r w:rsidR="00622F23">
        <w:rPr>
          <w:rFonts w:cs="B Nazanin" w:hint="cs"/>
          <w:sz w:val="24"/>
          <w:szCs w:val="24"/>
          <w:rtl/>
        </w:rPr>
        <w:t xml:space="preserve"> بررسی ریزساختار و آزمون تراوایی به منظور بررسی خواص غشایی</w:t>
      </w:r>
      <w:r>
        <w:rPr>
          <w:rFonts w:cs="B Nazanin" w:hint="cs"/>
          <w:sz w:val="24"/>
          <w:szCs w:val="24"/>
          <w:rtl/>
        </w:rPr>
        <w:t xml:space="preserve"> انجام شد.</w:t>
      </w:r>
    </w:p>
    <w:p w14:paraId="2FC4B47E" w14:textId="77777777" w:rsidR="00E60165" w:rsidRPr="00E60165" w:rsidRDefault="00E60165" w:rsidP="00E93EDE">
      <w:pPr>
        <w:bidi/>
        <w:spacing w:line="240" w:lineRule="auto"/>
        <w:jc w:val="both"/>
        <w:rPr>
          <w:rFonts w:cs="B Nazanin"/>
          <w:b/>
          <w:bCs/>
          <w:sz w:val="24"/>
          <w:szCs w:val="24"/>
          <w:rtl/>
        </w:rPr>
      </w:pPr>
      <w:r w:rsidRPr="00E60165">
        <w:rPr>
          <w:rFonts w:cs="B Nazanin" w:hint="cs"/>
          <w:b/>
          <w:bCs/>
          <w:sz w:val="24"/>
          <w:szCs w:val="24"/>
          <w:rtl/>
        </w:rPr>
        <w:t>3- نتایج و بحث</w:t>
      </w:r>
    </w:p>
    <w:p w14:paraId="2F83716A" w14:textId="1382B064" w:rsidR="00983C3A" w:rsidRDefault="00F96D4D" w:rsidP="00C06EB7">
      <w:pPr>
        <w:bidi/>
        <w:spacing w:line="240" w:lineRule="auto"/>
        <w:jc w:val="both"/>
        <w:rPr>
          <w:rFonts w:cs="B Nazanin"/>
          <w:sz w:val="24"/>
          <w:szCs w:val="24"/>
          <w:rtl/>
        </w:rPr>
      </w:pPr>
      <w:r>
        <w:rPr>
          <w:rFonts w:cs="B Nazanin" w:hint="cs"/>
          <w:sz w:val="24"/>
          <w:szCs w:val="24"/>
          <w:rtl/>
          <w:lang w:bidi="ar-SA"/>
        </w:rPr>
        <mc:AlternateContent>
          <mc:Choice Requires="wpg">
            <w:drawing>
              <wp:anchor distT="0" distB="0" distL="114300" distR="114300" simplePos="0" relativeHeight="251667456" behindDoc="0" locked="0" layoutInCell="1" allowOverlap="1" wp14:anchorId="23FAFE1E" wp14:editId="07115881">
                <wp:simplePos x="0" y="0"/>
                <wp:positionH relativeFrom="column">
                  <wp:posOffset>-409575</wp:posOffset>
                </wp:positionH>
                <wp:positionV relativeFrom="paragraph">
                  <wp:posOffset>1185545</wp:posOffset>
                </wp:positionV>
                <wp:extent cx="6721475" cy="2314575"/>
                <wp:effectExtent l="0" t="0" r="3175" b="9525"/>
                <wp:wrapTopAndBottom/>
                <wp:docPr id="15" name="Group 15"/>
                <wp:cNvGraphicFramePr/>
                <a:graphic xmlns:a="http://schemas.openxmlformats.org/drawingml/2006/main">
                  <a:graphicData uri="http://schemas.microsoft.com/office/word/2010/wordprocessingGroup">
                    <wpg:wgp>
                      <wpg:cNvGrpSpPr/>
                      <wpg:grpSpPr>
                        <a:xfrm>
                          <a:off x="0" y="0"/>
                          <a:ext cx="6721475" cy="2314575"/>
                          <a:chOff x="0" y="0"/>
                          <a:chExt cx="6721475" cy="2314575"/>
                        </a:xfrm>
                      </wpg:grpSpPr>
                      <wpg:grpSp>
                        <wpg:cNvPr id="12" name="Group 12"/>
                        <wpg:cNvGrpSpPr/>
                        <wpg:grpSpPr>
                          <a:xfrm>
                            <a:off x="4362450" y="381000"/>
                            <a:ext cx="2359025" cy="1933575"/>
                            <a:chOff x="9525" y="-47625"/>
                            <a:chExt cx="2359025" cy="1933575"/>
                          </a:xfrm>
                        </wpg:grpSpPr>
                        <pic:pic xmlns:pic="http://schemas.openxmlformats.org/drawingml/2006/picture">
                          <pic:nvPicPr>
                            <pic:cNvPr id="8" name="Picture 8"/>
                            <pic:cNvPicPr>
                              <a:picLocks noChangeAspect="1"/>
                            </pic:cNvPicPr>
                          </pic:nvPicPr>
                          <pic:blipFill rotWithShape="1">
                            <a:blip r:embed="rId7">
                              <a:extLst>
                                <a:ext uri="{28A0092B-C50C-407E-A947-70E740481C1C}">
                                  <a14:useLocalDpi xmlns:a14="http://schemas.microsoft.com/office/drawing/2010/main" val="0"/>
                                </a:ext>
                              </a:extLst>
                            </a:blip>
                            <a:srcRect l="8801" t="9894" b="4592"/>
                            <a:stretch/>
                          </pic:blipFill>
                          <pic:spPr bwMode="auto">
                            <a:xfrm>
                              <a:off x="9525" y="-47625"/>
                              <a:ext cx="2359025" cy="1691640"/>
                            </a:xfrm>
                            <a:prstGeom prst="rect">
                              <a:avLst/>
                            </a:prstGeom>
                            <a:noFill/>
                            <a:ln>
                              <a:noFill/>
                            </a:ln>
                            <a:extLst>
                              <a:ext uri="{53640926-AAD7-44D8-BBD7-CCE9431645EC}">
                                <a14:shadowObscured xmlns:a14="http://schemas.microsoft.com/office/drawing/2010/main"/>
                              </a:ext>
                            </a:extLst>
                          </pic:spPr>
                        </pic:pic>
                        <wps:wsp>
                          <wps:cNvPr id="3" name="Rectangle 3"/>
                          <wps:cNvSpPr/>
                          <wps:spPr>
                            <a:xfrm>
                              <a:off x="904875" y="1657350"/>
                              <a:ext cx="333375" cy="228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19D6813" w14:textId="3903418A" w:rsidR="009D19BC" w:rsidRPr="009D19BC" w:rsidRDefault="009D19BC" w:rsidP="009D19BC">
                                <w:pPr>
                                  <w:spacing w:after="0"/>
                                  <w:jc w:val="center"/>
                                  <w:rPr>
                                    <w:rFonts w:cs="B Nazanin"/>
                                    <w:sz w:val="16"/>
                                    <w:szCs w:val="16"/>
                                  </w:rPr>
                                </w:pPr>
                                <w:r w:rsidRPr="009D19BC">
                                  <w:rPr>
                                    <w:rFonts w:cs="B Nazanin" w:hint="cs"/>
                                    <w:sz w:val="16"/>
                                    <w:szCs w:val="16"/>
                                    <w:rtl/>
                                  </w:rPr>
                                  <w:t>الف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4" name="Group 14"/>
                        <wpg:cNvGrpSpPr/>
                        <wpg:grpSpPr>
                          <a:xfrm>
                            <a:off x="0" y="0"/>
                            <a:ext cx="4348480" cy="2314575"/>
                            <a:chOff x="0" y="0"/>
                            <a:chExt cx="4348480" cy="2314575"/>
                          </a:xfrm>
                        </wpg:grpSpPr>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8480" cy="2123440"/>
                            </a:xfrm>
                            <a:prstGeom prst="rect">
                              <a:avLst/>
                            </a:prstGeom>
                            <a:noFill/>
                            <a:ln>
                              <a:noFill/>
                            </a:ln>
                          </pic:spPr>
                        </pic:pic>
                        <wps:wsp>
                          <wps:cNvPr id="13" name="Rectangle 13"/>
                          <wps:cNvSpPr/>
                          <wps:spPr>
                            <a:xfrm>
                              <a:off x="2000250" y="2085975"/>
                              <a:ext cx="333375" cy="228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3C44FFE" w14:textId="4365C7CF" w:rsidR="00F96D4D" w:rsidRPr="009D19BC" w:rsidRDefault="00F96D4D" w:rsidP="00F96D4D">
                                <w:pPr>
                                  <w:spacing w:after="0"/>
                                  <w:jc w:val="center"/>
                                  <w:rPr>
                                    <w:rFonts w:cs="B Nazanin"/>
                                    <w:sz w:val="16"/>
                                    <w:szCs w:val="16"/>
                                  </w:rPr>
                                </w:pPr>
                                <w:r>
                                  <w:rPr>
                                    <w:rFonts w:cs="B Nazanin" w:hint="cs"/>
                                    <w:sz w:val="16"/>
                                    <w:szCs w:val="16"/>
                                    <w:rtl/>
                                  </w:rPr>
                                  <w:t>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3FAFE1E" id="Group 15" o:spid="_x0000_s1026" style="position:absolute;left:0;text-align:left;margin-left:-32.25pt;margin-top:93.35pt;width:529.25pt;height:182.25pt;z-index:251667456;mso-width-relative:margin;mso-height-relative:margin" coordsize="67214,231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">
                <v:group id="Group 12" o:spid="_x0000_s1027" style="position:absolute;left:43624;top:3810;width:23590;height:19335" coordorigin="95,-476" coordsize="23590,1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95;top:-476;width:23590;height:169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6u0c6/AAAA2gAAAA8AAABkcnMvZG93bnJldi54bWxET81qwkAQvhd8h2UEb3XTaktJXcUKYsGT&#10;2gcYstMkJDsbdycxvn33IPT48f2vNqNr1UAh1p4NvMwzUMSFtzWXBn4u++cPUFGQLbaeycCdImzW&#10;k6cV5tbf+ETDWUqVQjjmaKAS6XKtY1GRwzj3HXHifn1wKAmGUtuAtxTuWv2aZe/aYc2pocKOdhUV&#10;zbl3Bq7lrjh+jYtB9kEOb82lX3LTGzObjttPUEKj/Isf7m9rIG1NV9IN0Os/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urtHOvwAAANoAAAAPAAAAAAAAAAAAAAAAAJ8CAABk&#10;cnMvZG93bnJldi54bWxQSwUGAAAAAAQABAD3AAAAiwMAAAAA&#10;">
                    <v:imagedata r:id="rId9" o:title="" croptop="6484f" cropbottom="3009f" cropleft="5768f"/>
                    <v:path arrowok="t"/>
                  </v:shape>
                  <v:rect id="Rectangle 3" o:spid="_x0000_s1029" style="position:absolute;left:9048;top:16573;width:333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M0TsUA&#10;AADaAAAADwAAAGRycy9kb3ducmV2LnhtbESPT2vCQBTE70K/w/IKvemmjZiSupEilQoexLSCx0f2&#10;5U+bfRuzW43f3hWEHoeZ+Q0zXwymFSfqXWNZwfMkAkFcWN1wpeD7azV+BeE8ssbWMim4kINF9jCa&#10;Y6rtmXd0yn0lAoRdigpq77tUSlfUZNBNbEccvNL2Bn2QfSV1j+cAN618iaKZNNhwWKixo2VNxW/+&#10;ZxRsfvRxWh0+tnGTLJP9cfqZr8pYqafH4f0NhKfB/4fv7bVWEMPtSr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zROxQAAANoAAAAPAAAAAAAAAAAAAAAAAJgCAABkcnMv&#10;ZG93bnJldi54bWxQSwUGAAAAAAQABAD1AAAAigMAAAAA&#10;" fillcolor="white [3201]" stroked="f" strokeweight="1pt">
                    <v:textbox>
                      <w:txbxContent>
                        <w:p w14:paraId="619D6813" w14:textId="3903418A" w:rsidR="009D19BC" w:rsidRPr="009D19BC" w:rsidRDefault="009D19BC" w:rsidP="009D19BC">
                          <w:pPr>
                            <w:spacing w:after="0"/>
                            <w:jc w:val="center"/>
                            <w:rPr>
                              <w:rFonts w:cs="B Nazanin"/>
                              <w:sz w:val="16"/>
                              <w:szCs w:val="16"/>
                            </w:rPr>
                          </w:pPr>
                          <w:r w:rsidRPr="009D19BC">
                            <w:rPr>
                              <w:rFonts w:cs="B Nazanin" w:hint="cs"/>
                              <w:sz w:val="16"/>
                              <w:szCs w:val="16"/>
                              <w:rtl/>
                            </w:rPr>
                            <w:t>الف</w:t>
                          </w:r>
                        </w:p>
                      </w:txbxContent>
                    </v:textbox>
                  </v:rect>
                </v:group>
                <v:group id="Group 14" o:spid="_x0000_s1030" style="position:absolute;width:43484;height:23145" coordsize="43484,231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 o:spid="_x0000_s1031" type="#_x0000_t75" style="position:absolute;width:43484;height:212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zAg/BAAAA2gAAAA8AAABkcnMvZG93bnJldi54bWxET9tqwkAQfRf6D8sIvulGC1aiqwS1WimK&#10;tw8YsmMSmp2N2VXTv3eFQp+Gw7nOZNaYUtypdoVlBf1eBII4tbrgTMH59NkdgXAeWWNpmRT8koPZ&#10;9K01wVjbBx/ofvSZCCHsYlSQe1/FUro0J4OuZyviwF1sbdAHWGdS1/gI4aaUgygaSoMFh4YcK5rn&#10;lP4cb0bB9pq8L77XlSu3m9vHfpcsbbpaKtVpN8kYhKfG/4v/3F86zIfXK68rp0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LzAg/BAAAA2gAAAA8AAAAAAAAAAAAAAAAAnwIA&#10;AGRycy9kb3ducmV2LnhtbFBLBQYAAAAABAAEAPcAAACNAwAAAAA=&#10;">
                    <v:imagedata r:id="rId10" o:title=""/>
                    <v:path arrowok="t"/>
                  </v:shape>
                  <v:rect id="Rectangle 13" o:spid="_x0000_s1032" style="position:absolute;left:20002;top:20859;width:333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icMMA&#10;AADbAAAADwAAAGRycy9kb3ducmV2LnhtbERPS2vCQBC+F/wPywi91Y1GmpK6EZFKCz2IsYLHITt5&#10;1OxszG41/fddoeBtPr7nLJaDacWFetdYVjCdRCCIC6sbrhR87TdPLyCcR9bYWiYFv+RgmY0eFphq&#10;e+UdXXJfiRDCLkUFtfddKqUrajLoJrYjDlxpe4M+wL6SusdrCDetnEXRszTYcGiosaN1TcUp/zEK&#10;Pr/1eV4d37Zxk6yTw3n+nm/KWKnH8bB6BeFp8Hfxv/tDh/kx3H4J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VicMMAAADbAAAADwAAAAAAAAAAAAAAAACYAgAAZHJzL2Rv&#10;d25yZXYueG1sUEsFBgAAAAAEAAQA9QAAAIgDAAAAAA==&#10;" fillcolor="white [3201]" stroked="f" strokeweight="1pt">
                    <v:textbox>
                      <w:txbxContent>
                        <w:p w14:paraId="03C44FFE" w14:textId="4365C7CF" w:rsidR="00F96D4D" w:rsidRPr="009D19BC" w:rsidRDefault="00F96D4D" w:rsidP="00F96D4D">
                          <w:pPr>
                            <w:spacing w:after="0"/>
                            <w:jc w:val="center"/>
                            <w:rPr>
                              <w:rFonts w:cs="B Nazanin"/>
                              <w:sz w:val="16"/>
                              <w:szCs w:val="16"/>
                            </w:rPr>
                          </w:pPr>
                          <w:r>
                            <w:rPr>
                              <w:rFonts w:cs="B Nazanin" w:hint="cs"/>
                              <w:sz w:val="16"/>
                              <w:szCs w:val="16"/>
                              <w:rtl/>
                            </w:rPr>
                            <w:t>ب</w:t>
                          </w:r>
                        </w:p>
                      </w:txbxContent>
                    </v:textbox>
                  </v:rect>
                </v:group>
                <w10:wrap type="topAndBottom"/>
              </v:group>
            </w:pict>
          </mc:Fallback>
        </mc:AlternateContent>
      </w:r>
      <w:r w:rsidR="00E70E60">
        <w:rPr>
          <w:rFonts w:cs="B Nazanin" w:hint="cs"/>
          <w:sz w:val="24"/>
          <w:szCs w:val="24"/>
          <w:rtl/>
        </w:rPr>
        <w:t xml:space="preserve">در شکل 1 نمودار طیف </w:t>
      </w:r>
      <w:r w:rsidR="00E70E60" w:rsidRPr="00E70E60">
        <w:rPr>
          <w:rFonts w:asciiTheme="majorBidi" w:hAnsiTheme="majorBidi" w:cstheme="majorBidi"/>
          <w:sz w:val="20"/>
          <w:szCs w:val="20"/>
        </w:rPr>
        <w:t>FTIR</w:t>
      </w:r>
      <w:r w:rsidR="00E70E60">
        <w:rPr>
          <w:rFonts w:cs="B Nazanin" w:hint="cs"/>
          <w:sz w:val="24"/>
          <w:szCs w:val="24"/>
          <w:rtl/>
        </w:rPr>
        <w:t xml:space="preserve"> نمونه</w:t>
      </w:r>
      <w:r w:rsidR="00E70E60">
        <w:rPr>
          <w:rFonts w:cs="B Nazanin"/>
          <w:sz w:val="24"/>
          <w:szCs w:val="24"/>
          <w:rtl/>
        </w:rPr>
        <w:softHyphen/>
      </w:r>
      <w:r w:rsidR="00E70E60">
        <w:rPr>
          <w:rFonts w:cs="B Nazanin" w:hint="cs"/>
          <w:sz w:val="24"/>
          <w:szCs w:val="24"/>
          <w:rtl/>
        </w:rPr>
        <w:t>های مخلوط و پباکس خالص نمایش داده شده است. همان</w:t>
      </w:r>
      <w:r w:rsidR="00E70E60">
        <w:rPr>
          <w:rFonts w:cs="B Nazanin"/>
          <w:sz w:val="24"/>
          <w:szCs w:val="24"/>
          <w:rtl/>
        </w:rPr>
        <w:softHyphen/>
      </w:r>
      <w:r w:rsidR="00E70E60">
        <w:rPr>
          <w:rFonts w:cs="B Nazanin" w:hint="cs"/>
          <w:sz w:val="24"/>
          <w:szCs w:val="24"/>
          <w:rtl/>
        </w:rPr>
        <w:t>طور که مشاهده می</w:t>
      </w:r>
      <w:r w:rsidR="00E70E60">
        <w:rPr>
          <w:rFonts w:cs="B Nazanin"/>
          <w:sz w:val="24"/>
          <w:szCs w:val="24"/>
          <w:rtl/>
        </w:rPr>
        <w:softHyphen/>
      </w:r>
      <w:r w:rsidR="00E70E60">
        <w:rPr>
          <w:rFonts w:cs="B Nazanin" w:hint="cs"/>
          <w:sz w:val="24"/>
          <w:szCs w:val="24"/>
          <w:rtl/>
        </w:rPr>
        <w:t>شود</w:t>
      </w:r>
      <w:r w:rsidR="00983C3A">
        <w:rPr>
          <w:rFonts w:cs="B Nazanin" w:hint="cs"/>
          <w:sz w:val="24"/>
          <w:szCs w:val="24"/>
          <w:rtl/>
        </w:rPr>
        <w:t xml:space="preserve"> </w:t>
      </w:r>
      <w:r w:rsidR="00326C5F">
        <w:rPr>
          <w:rFonts w:cs="B Nazanin" w:hint="cs"/>
          <w:sz w:val="24"/>
          <w:szCs w:val="24"/>
          <w:rtl/>
        </w:rPr>
        <w:t>به دلیل برهمکنش بسیار کم بین فازها</w:t>
      </w:r>
      <w:r w:rsidR="00C06EB7">
        <w:rPr>
          <w:rFonts w:cs="B Nazanin" w:hint="cs"/>
          <w:sz w:val="24"/>
          <w:szCs w:val="24"/>
          <w:rtl/>
        </w:rPr>
        <w:t xml:space="preserve"> و درصد </w:t>
      </w:r>
      <w:r w:rsidR="0007329E">
        <w:rPr>
          <w:rFonts w:cs="B Nazanin" w:hint="cs"/>
          <w:sz w:val="24"/>
          <w:szCs w:val="24"/>
          <w:rtl/>
        </w:rPr>
        <w:t>جزئی</w:t>
      </w:r>
      <w:r w:rsidR="00C06EB7">
        <w:rPr>
          <w:rFonts w:cs="B Nazanin" w:hint="cs"/>
          <w:sz w:val="24"/>
          <w:szCs w:val="24"/>
          <w:rtl/>
        </w:rPr>
        <w:t xml:space="preserve"> پلیمر </w:t>
      </w:r>
      <w:r w:rsidR="0007329E">
        <w:rPr>
          <w:rFonts w:cs="B Nazanin" w:hint="cs"/>
          <w:sz w:val="24"/>
          <w:szCs w:val="24"/>
          <w:rtl/>
        </w:rPr>
        <w:t>شیشه‌ای</w:t>
      </w:r>
      <w:r w:rsidR="00C06EB7">
        <w:rPr>
          <w:rFonts w:cs="B Nazanin" w:hint="cs"/>
          <w:sz w:val="24"/>
          <w:szCs w:val="24"/>
          <w:rtl/>
        </w:rPr>
        <w:t xml:space="preserve"> در فاز رابری پباکس</w:t>
      </w:r>
      <w:r w:rsidR="00326C5F">
        <w:rPr>
          <w:rFonts w:cs="B Nazanin" w:hint="cs"/>
          <w:sz w:val="24"/>
          <w:szCs w:val="24"/>
          <w:rtl/>
        </w:rPr>
        <w:t xml:space="preserve">، </w:t>
      </w:r>
      <w:r w:rsidR="00983C3A">
        <w:rPr>
          <w:rFonts w:cs="B Nazanin" w:hint="cs"/>
          <w:sz w:val="24"/>
          <w:szCs w:val="24"/>
          <w:rtl/>
        </w:rPr>
        <w:t>جایگاه قله</w:t>
      </w:r>
      <w:r w:rsidR="00983C3A">
        <w:rPr>
          <w:rFonts w:cs="B Nazanin"/>
          <w:sz w:val="24"/>
          <w:szCs w:val="24"/>
          <w:rtl/>
        </w:rPr>
        <w:softHyphen/>
      </w:r>
      <w:r w:rsidR="00983C3A">
        <w:rPr>
          <w:rFonts w:cs="B Nazanin" w:hint="cs"/>
          <w:sz w:val="24"/>
          <w:szCs w:val="24"/>
          <w:rtl/>
        </w:rPr>
        <w:t xml:space="preserve">ها </w:t>
      </w:r>
      <w:r w:rsidR="00C06EB7">
        <w:rPr>
          <w:rFonts w:cs="B Nazanin" w:hint="cs"/>
          <w:sz w:val="24"/>
          <w:szCs w:val="24"/>
          <w:rtl/>
        </w:rPr>
        <w:t xml:space="preserve">در طیف </w:t>
      </w:r>
      <w:r w:rsidR="00983C3A">
        <w:rPr>
          <w:rFonts w:cs="B Nazanin" w:hint="cs"/>
          <w:sz w:val="24"/>
          <w:szCs w:val="24"/>
          <w:rtl/>
        </w:rPr>
        <w:t>تغییر</w:t>
      </w:r>
      <w:r w:rsidR="00326C5F">
        <w:rPr>
          <w:rFonts w:cs="B Nazanin" w:hint="cs"/>
          <w:sz w:val="24"/>
          <w:szCs w:val="24"/>
          <w:rtl/>
        </w:rPr>
        <w:t xml:space="preserve"> </w:t>
      </w:r>
      <w:r w:rsidR="00C06EB7">
        <w:rPr>
          <w:rFonts w:cs="B Nazanin" w:hint="cs"/>
          <w:sz w:val="24"/>
          <w:szCs w:val="24"/>
          <w:rtl/>
        </w:rPr>
        <w:t>چشمگیری</w:t>
      </w:r>
      <w:r w:rsidR="0007329E">
        <w:rPr>
          <w:rFonts w:cs="B Nazanin"/>
          <w:sz w:val="24"/>
          <w:szCs w:val="24"/>
          <w:rtl/>
        </w:rPr>
        <w:t xml:space="preserve"> </w:t>
      </w:r>
      <w:r w:rsidR="00983C3A">
        <w:rPr>
          <w:rFonts w:cs="B Nazanin" w:hint="cs"/>
          <w:sz w:val="24"/>
          <w:szCs w:val="24"/>
          <w:rtl/>
        </w:rPr>
        <w:t>نکرده</w:t>
      </w:r>
      <w:r w:rsidR="00C06EB7">
        <w:rPr>
          <w:rFonts w:cs="B Nazanin" w:hint="cs"/>
          <w:sz w:val="24"/>
          <w:szCs w:val="24"/>
          <w:rtl/>
        </w:rPr>
        <w:t xml:space="preserve"> است. بدین منظور در شکل 1-ب از مشتق دوم طیف برای بررسی </w:t>
      </w:r>
      <w:r w:rsidR="0007329E">
        <w:rPr>
          <w:rFonts w:cs="B Nazanin" w:hint="cs"/>
          <w:sz w:val="24"/>
          <w:szCs w:val="24"/>
          <w:rtl/>
        </w:rPr>
        <w:t>برهمکنش‌های</w:t>
      </w:r>
      <w:r w:rsidR="00C06EB7">
        <w:rPr>
          <w:rFonts w:cs="B Nazanin" w:hint="cs"/>
          <w:sz w:val="24"/>
          <w:szCs w:val="24"/>
          <w:rtl/>
        </w:rPr>
        <w:t xml:space="preserve"> خفیف استفاده شد که جابجایی </w:t>
      </w:r>
      <w:r w:rsidR="0007329E">
        <w:rPr>
          <w:rFonts w:cs="B Nazanin" w:hint="cs"/>
          <w:sz w:val="24"/>
          <w:szCs w:val="24"/>
          <w:rtl/>
        </w:rPr>
        <w:t>جزئی</w:t>
      </w:r>
      <w:r w:rsidR="00C06EB7">
        <w:rPr>
          <w:rFonts w:cs="B Nazanin" w:hint="cs"/>
          <w:sz w:val="24"/>
          <w:szCs w:val="24"/>
          <w:rtl/>
        </w:rPr>
        <w:t xml:space="preserve"> دلیل این امر </w:t>
      </w:r>
      <w:r w:rsidR="0007329E">
        <w:rPr>
          <w:rFonts w:cs="B Nazanin" w:hint="cs"/>
          <w:sz w:val="24"/>
          <w:szCs w:val="24"/>
          <w:rtl/>
        </w:rPr>
        <w:t>می‌باشد</w:t>
      </w:r>
      <w:r w:rsidR="00C06EB7">
        <w:rPr>
          <w:rFonts w:cs="B Nazanin" w:hint="cs"/>
          <w:sz w:val="24"/>
          <w:szCs w:val="24"/>
          <w:rtl/>
        </w:rPr>
        <w:t>.</w:t>
      </w:r>
      <w:r w:rsidR="0007329E">
        <w:rPr>
          <w:rFonts w:cs="B Nazanin"/>
          <w:sz w:val="24"/>
          <w:szCs w:val="24"/>
          <w:rtl/>
        </w:rPr>
        <w:t xml:space="preserve"> </w:t>
      </w:r>
      <w:r w:rsidR="00983C3A">
        <w:rPr>
          <w:rFonts w:cs="B Nazanin" w:hint="cs"/>
          <w:sz w:val="24"/>
          <w:szCs w:val="24"/>
          <w:rtl/>
        </w:rPr>
        <w:t>در جدول 1 پارامتر</w:t>
      </w:r>
      <w:r w:rsidR="00983C3A">
        <w:rPr>
          <w:rFonts w:cs="B Nazanin"/>
          <w:sz w:val="24"/>
          <w:szCs w:val="24"/>
          <w:rtl/>
        </w:rPr>
        <w:t xml:space="preserve"> </w:t>
      </w:r>
      <w:r w:rsidR="00983C3A">
        <w:rPr>
          <w:rFonts w:cs="B Nazanin" w:hint="cs"/>
          <w:sz w:val="24"/>
          <w:szCs w:val="24"/>
          <w:rtl/>
        </w:rPr>
        <w:t>حلالیت‌های جزئی و اختلاف پارامتر حلالیت دو پلیمر شیشه</w:t>
      </w:r>
      <w:r w:rsidR="00983C3A">
        <w:rPr>
          <w:rFonts w:cs="B Nazanin"/>
          <w:sz w:val="24"/>
          <w:szCs w:val="24"/>
          <w:rtl/>
        </w:rPr>
        <w:softHyphen/>
      </w:r>
      <w:r w:rsidR="00983C3A">
        <w:rPr>
          <w:rFonts w:cs="B Nazanin" w:hint="cs"/>
          <w:sz w:val="24"/>
          <w:szCs w:val="24"/>
          <w:rtl/>
        </w:rPr>
        <w:t>ای با پباکس آورده شده است.</w:t>
      </w:r>
      <w:r w:rsidR="00C06EB7" w:rsidRPr="00C06EB7">
        <w:rPr>
          <w:rFonts w:cs="B Nazanin" w:hint="cs"/>
          <w:sz w:val="24"/>
          <w:szCs w:val="24"/>
          <w:rtl/>
        </w:rPr>
        <w:t xml:space="preserve"> </w:t>
      </w:r>
      <w:r w:rsidR="00C06EB7">
        <w:rPr>
          <w:rFonts w:cs="B Nazanin" w:hint="cs"/>
          <w:sz w:val="24"/>
          <w:szCs w:val="24"/>
          <w:rtl/>
        </w:rPr>
        <w:t xml:space="preserve">با توجه به نزدیکی پارامتر حلالیت پباکس و ماتریمید نسبت به </w:t>
      </w:r>
      <w:r w:rsidR="00C06EB7" w:rsidRPr="00271499">
        <w:rPr>
          <w:rFonts w:asciiTheme="majorBidi" w:hAnsiTheme="majorBidi" w:cstheme="majorBidi"/>
          <w:sz w:val="20"/>
          <w:szCs w:val="20"/>
        </w:rPr>
        <w:t>PS</w:t>
      </w:r>
      <w:r w:rsidR="00C06EB7">
        <w:rPr>
          <w:rFonts w:cs="B Nazanin" w:hint="cs"/>
          <w:sz w:val="24"/>
          <w:szCs w:val="24"/>
          <w:rtl/>
        </w:rPr>
        <w:t xml:space="preserve"> برهمکنش بیشتر در نمونه </w:t>
      </w:r>
      <w:r w:rsidR="00C06EB7" w:rsidRPr="00416E75">
        <w:rPr>
          <w:rFonts w:asciiTheme="majorBidi" w:hAnsiTheme="majorBidi" w:cstheme="majorBidi"/>
          <w:sz w:val="20"/>
          <w:szCs w:val="20"/>
        </w:rPr>
        <w:t>BM5</w:t>
      </w:r>
      <w:r w:rsidR="00C06EB7" w:rsidRPr="00416E75">
        <w:rPr>
          <w:rFonts w:cs="B Nazanin" w:hint="cs"/>
          <w:sz w:val="20"/>
          <w:szCs w:val="20"/>
          <w:rtl/>
        </w:rPr>
        <w:t xml:space="preserve"> </w:t>
      </w:r>
      <w:r w:rsidR="00C06EB7">
        <w:rPr>
          <w:rFonts w:cs="B Nazanin" w:hint="cs"/>
          <w:sz w:val="24"/>
          <w:szCs w:val="24"/>
          <w:rtl/>
        </w:rPr>
        <w:t>توجیه</w:t>
      </w:r>
      <w:r w:rsidR="00C06EB7">
        <w:rPr>
          <w:rFonts w:cs="B Nazanin"/>
          <w:sz w:val="24"/>
          <w:szCs w:val="24"/>
          <w:rtl/>
        </w:rPr>
        <w:softHyphen/>
      </w:r>
      <w:r w:rsidR="00C06EB7">
        <w:rPr>
          <w:rFonts w:cs="B Nazanin" w:hint="cs"/>
          <w:sz w:val="24"/>
          <w:szCs w:val="24"/>
          <w:rtl/>
        </w:rPr>
        <w:t>پذیر است.</w:t>
      </w:r>
    </w:p>
    <w:p w14:paraId="6F49A223" w14:textId="224BD704" w:rsidR="00983C3A" w:rsidRDefault="00983C3A" w:rsidP="00F96D4D">
      <w:pPr>
        <w:bidi/>
        <w:spacing w:line="240" w:lineRule="auto"/>
        <w:jc w:val="center"/>
        <w:rPr>
          <w:rFonts w:cs="B Nazanin"/>
          <w:sz w:val="20"/>
          <w:szCs w:val="20"/>
          <w:rtl/>
        </w:rPr>
      </w:pPr>
      <w:r>
        <w:rPr>
          <w:rFonts w:cs="B Nazanin" w:hint="cs"/>
          <w:sz w:val="20"/>
          <w:szCs w:val="20"/>
          <w:rtl/>
        </w:rPr>
        <w:t xml:space="preserve">شکل 1. </w:t>
      </w:r>
      <w:r w:rsidR="00F96D4D">
        <w:rPr>
          <w:rFonts w:cs="B Nazanin" w:hint="cs"/>
          <w:sz w:val="20"/>
          <w:szCs w:val="20"/>
          <w:rtl/>
        </w:rPr>
        <w:t xml:space="preserve">الف) طیف </w:t>
      </w:r>
      <w:r w:rsidR="00F96D4D" w:rsidRPr="00416E75">
        <w:rPr>
          <w:rFonts w:asciiTheme="majorBidi" w:hAnsiTheme="majorBidi" w:cstheme="majorBidi"/>
          <w:sz w:val="16"/>
          <w:szCs w:val="16"/>
        </w:rPr>
        <w:t>FTIR</w:t>
      </w:r>
      <w:r w:rsidR="00F96D4D" w:rsidRPr="00416E75">
        <w:rPr>
          <w:rFonts w:cs="B Nazanin" w:hint="cs"/>
          <w:sz w:val="16"/>
          <w:szCs w:val="16"/>
          <w:rtl/>
        </w:rPr>
        <w:t xml:space="preserve"> </w:t>
      </w:r>
      <w:r w:rsidR="00F96D4D">
        <w:rPr>
          <w:rFonts w:cs="B Nazanin" w:hint="cs"/>
          <w:sz w:val="20"/>
          <w:szCs w:val="20"/>
          <w:rtl/>
        </w:rPr>
        <w:t>و ب)</w:t>
      </w:r>
      <w:r w:rsidRPr="00F73BEA">
        <w:rPr>
          <w:rFonts w:cs="B Nazanin" w:hint="cs"/>
          <w:sz w:val="20"/>
          <w:szCs w:val="20"/>
          <w:rtl/>
        </w:rPr>
        <w:t xml:space="preserve"> مشتق دوم طیف </w:t>
      </w:r>
      <w:r w:rsidRPr="00F73BEA">
        <w:rPr>
          <w:rFonts w:ascii="Times New Roman" w:hAnsi="Times New Roman" w:cs="B Nazanin"/>
          <w:sz w:val="16"/>
          <w:szCs w:val="16"/>
        </w:rPr>
        <w:t>FTIR</w:t>
      </w:r>
      <w:r w:rsidRPr="00F73BEA">
        <w:rPr>
          <w:rFonts w:cs="B Nazanin" w:hint="cs"/>
          <w:sz w:val="16"/>
          <w:szCs w:val="16"/>
          <w:rtl/>
        </w:rPr>
        <w:t xml:space="preserve"> </w:t>
      </w:r>
      <w:r w:rsidRPr="00F73BEA">
        <w:rPr>
          <w:rFonts w:cs="B Nazanin" w:hint="cs"/>
          <w:sz w:val="20"/>
          <w:szCs w:val="20"/>
          <w:rtl/>
        </w:rPr>
        <w:t>و تفاوت</w:t>
      </w:r>
      <w:r w:rsidRPr="00F73BEA">
        <w:rPr>
          <w:rFonts w:cs="B Nazanin"/>
          <w:sz w:val="20"/>
          <w:szCs w:val="20"/>
          <w:rtl/>
        </w:rPr>
        <w:softHyphen/>
      </w:r>
      <w:r w:rsidRPr="00F73BEA">
        <w:rPr>
          <w:rFonts w:cs="B Nazanin" w:hint="cs"/>
          <w:sz w:val="20"/>
          <w:szCs w:val="20"/>
          <w:rtl/>
        </w:rPr>
        <w:t>های نمونه</w:t>
      </w:r>
      <w:r w:rsidRPr="00F73BEA">
        <w:rPr>
          <w:rFonts w:cs="B Nazanin"/>
          <w:sz w:val="20"/>
          <w:szCs w:val="20"/>
          <w:rtl/>
        </w:rPr>
        <w:softHyphen/>
      </w:r>
      <w:r w:rsidRPr="00F73BEA">
        <w:rPr>
          <w:rFonts w:cs="B Nazanin" w:hint="cs"/>
          <w:sz w:val="20"/>
          <w:szCs w:val="20"/>
          <w:rtl/>
        </w:rPr>
        <w:t>های حاوی 5</w:t>
      </w:r>
      <w:r w:rsidR="00226DB2">
        <w:rPr>
          <w:rFonts w:cs="B Nazanin" w:hint="cs"/>
          <w:sz w:val="20"/>
          <w:szCs w:val="20"/>
          <w:rtl/>
        </w:rPr>
        <w:t>%</w:t>
      </w:r>
      <w:r w:rsidRPr="00F73BEA">
        <w:rPr>
          <w:rFonts w:cs="B Nazanin" w:hint="cs"/>
          <w:sz w:val="20"/>
          <w:szCs w:val="20"/>
          <w:rtl/>
        </w:rPr>
        <w:t xml:space="preserve"> پلیمر شیشه</w:t>
      </w:r>
      <w:r w:rsidRPr="00F73BEA">
        <w:rPr>
          <w:rFonts w:cs="B Nazanin"/>
          <w:sz w:val="20"/>
          <w:szCs w:val="20"/>
          <w:rtl/>
        </w:rPr>
        <w:softHyphen/>
      </w:r>
      <w:r w:rsidRPr="00F73BEA">
        <w:rPr>
          <w:rFonts w:cs="B Nazanin" w:hint="cs"/>
          <w:sz w:val="20"/>
          <w:szCs w:val="20"/>
          <w:rtl/>
        </w:rPr>
        <w:t>ای نسبت به نمونه</w:t>
      </w:r>
      <w:r w:rsidRPr="00F73BEA">
        <w:rPr>
          <w:rFonts w:cs="B Nazanin"/>
          <w:sz w:val="20"/>
          <w:szCs w:val="20"/>
          <w:rtl/>
        </w:rPr>
        <w:softHyphen/>
      </w:r>
      <w:r w:rsidRPr="00F73BEA">
        <w:rPr>
          <w:rFonts w:cs="B Nazanin" w:hint="cs"/>
          <w:sz w:val="20"/>
          <w:szCs w:val="20"/>
          <w:rtl/>
        </w:rPr>
        <w:t>ی پباکس خالص</w:t>
      </w:r>
    </w:p>
    <w:p w14:paraId="5071D336" w14:textId="48ACA632" w:rsidR="00225307" w:rsidRPr="008D75E4" w:rsidRDefault="00225307" w:rsidP="000F2ED9">
      <w:pPr>
        <w:pStyle w:val="table"/>
        <w:rPr>
          <w:rFonts w:cs="B Nazanin"/>
          <w:b w:val="0"/>
          <w:bCs w:val="0"/>
          <w:sz w:val="20"/>
          <w:szCs w:val="20"/>
          <w:rtl/>
        </w:rPr>
      </w:pPr>
      <w:r w:rsidRPr="008D75E4">
        <w:rPr>
          <w:rFonts w:cs="B Nazanin" w:hint="cs"/>
          <w:b w:val="0"/>
          <w:bCs w:val="0"/>
          <w:sz w:val="20"/>
          <w:szCs w:val="20"/>
          <w:rtl/>
        </w:rPr>
        <w:t xml:space="preserve">جدول 1. پارامترهای </w:t>
      </w:r>
      <w:r w:rsidRPr="008D75E4">
        <w:rPr>
          <w:rFonts w:cs="B Nazanin"/>
          <w:b w:val="0"/>
          <w:bCs w:val="0"/>
          <w:sz w:val="20"/>
          <w:szCs w:val="20"/>
          <w:rtl/>
        </w:rPr>
        <w:t>حلال</w:t>
      </w:r>
      <w:r w:rsidRPr="008D75E4">
        <w:rPr>
          <w:rFonts w:cs="B Nazanin" w:hint="cs"/>
          <w:b w:val="0"/>
          <w:bCs w:val="0"/>
          <w:sz w:val="20"/>
          <w:szCs w:val="20"/>
          <w:rtl/>
        </w:rPr>
        <w:t>یت‌ هیدروژنی، دوقطبی و پراکندگی پلیمرهای مورد استفاده و اختلاف پارامتر حلالیت آن</w:t>
      </w:r>
      <w:r w:rsidRPr="008D75E4">
        <w:rPr>
          <w:rFonts w:cs="B Nazanin"/>
          <w:b w:val="0"/>
          <w:bCs w:val="0"/>
          <w:sz w:val="20"/>
          <w:szCs w:val="20"/>
          <w:rtl/>
        </w:rPr>
        <w:softHyphen/>
      </w:r>
      <w:r w:rsidR="000F2ED9">
        <w:rPr>
          <w:rFonts w:cs="B Nazanin" w:hint="cs"/>
          <w:b w:val="0"/>
          <w:bCs w:val="0"/>
          <w:sz w:val="20"/>
          <w:szCs w:val="20"/>
          <w:rtl/>
        </w:rPr>
        <w:t>ها با پباکس</w:t>
      </w:r>
    </w:p>
    <w:tbl>
      <w:tblPr>
        <w:tblStyle w:val="TableGrid"/>
        <w:bidiVisual/>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7"/>
        <w:gridCol w:w="539"/>
        <w:gridCol w:w="539"/>
        <w:gridCol w:w="633"/>
        <w:gridCol w:w="633"/>
        <w:gridCol w:w="539"/>
      </w:tblGrid>
      <w:tr w:rsidR="00225307" w:rsidRPr="00271499" w14:paraId="688E4B96" w14:textId="77777777" w:rsidTr="00431C70">
        <w:trPr>
          <w:trHeight w:val="330"/>
          <w:jc w:val="center"/>
        </w:trPr>
        <w:tc>
          <w:tcPr>
            <w:tcW w:w="0" w:type="auto"/>
            <w:vMerge w:val="restart"/>
            <w:vAlign w:val="center"/>
            <w:hideMark/>
          </w:tcPr>
          <w:p w14:paraId="39C0A4E5" w14:textId="77777777" w:rsidR="00225307" w:rsidRPr="00271499" w:rsidRDefault="00225307" w:rsidP="00E93EDE">
            <w:pPr>
              <w:bidi/>
              <w:jc w:val="center"/>
              <w:rPr>
                <w:rFonts w:ascii="IRNazanin" w:hAnsi="IRNazanin" w:cs="B Nazanin"/>
                <w:b/>
                <w:sz w:val="20"/>
                <w:szCs w:val="20"/>
                <w:rtl/>
              </w:rPr>
            </w:pPr>
            <w:r w:rsidRPr="00271499">
              <w:rPr>
                <w:rFonts w:ascii="IRNazanin" w:hAnsi="IRNazanin" w:cs="B Nazanin"/>
                <w:b/>
                <w:sz w:val="20"/>
                <w:szCs w:val="20"/>
                <w:rtl/>
              </w:rPr>
              <w:t>نام ماده</w:t>
            </w:r>
          </w:p>
        </w:tc>
        <w:tc>
          <w:tcPr>
            <w:tcW w:w="0" w:type="auto"/>
            <w:gridSpan w:val="5"/>
            <w:vAlign w:val="center"/>
            <w:hideMark/>
          </w:tcPr>
          <w:p w14:paraId="2E82BCB6" w14:textId="26D60895" w:rsidR="00225307" w:rsidRPr="00271499" w:rsidRDefault="00225307" w:rsidP="00E93EDE">
            <w:pPr>
              <w:bidi/>
              <w:jc w:val="center"/>
              <w:rPr>
                <w:rFonts w:ascii="IRNazanin" w:hAnsi="IRNazanin" w:cs="B Nazanin"/>
                <w:b/>
                <w:sz w:val="20"/>
                <w:szCs w:val="20"/>
                <w:rtl/>
              </w:rPr>
            </w:pPr>
            <w:r w:rsidRPr="00271499">
              <w:rPr>
                <w:rFonts w:ascii="IRNazanin" w:hAnsi="IRNazanin" w:cs="B Nazanin"/>
                <w:b/>
                <w:sz w:val="20"/>
                <w:szCs w:val="20"/>
                <w:rtl/>
              </w:rPr>
              <w:t>پارامترهای حلالیت</w:t>
            </w:r>
            <w:r w:rsidRPr="00271499">
              <w:rPr>
                <w:rFonts w:ascii="IRNazanin" w:hAnsi="IRNazanin" w:cs="B Nazanin"/>
                <w:b/>
                <w:sz w:val="20"/>
                <w:szCs w:val="20"/>
              </w:rPr>
              <w:t xml:space="preserve"> </w:t>
            </w:r>
            <w:r w:rsidRPr="00271499">
              <w:rPr>
                <w:rFonts w:ascii="IRNazanin" w:hAnsi="IRNazanin" w:cs="B Nazanin"/>
                <w:sz w:val="20"/>
                <w:szCs w:val="20"/>
                <w:rtl/>
              </w:rPr>
              <w:t>(</w:t>
            </w:r>
            <w:r w:rsidRPr="00271499">
              <w:rPr>
                <w:rFonts w:ascii="Times New Roman" w:hAnsi="Times New Roman" w:cs="Times New Roman"/>
                <w:sz w:val="16"/>
                <w:szCs w:val="16"/>
              </w:rPr>
              <w:t>MPa</w:t>
            </w:r>
            <w:r w:rsidRPr="00271499">
              <w:rPr>
                <w:rFonts w:ascii="Times New Roman" w:hAnsi="Times New Roman" w:cs="Times New Roman"/>
                <w:sz w:val="16"/>
                <w:szCs w:val="16"/>
                <w:vertAlign w:val="superscript"/>
              </w:rPr>
              <w:t>0.5</w:t>
            </w:r>
            <w:r w:rsidRPr="00271499">
              <w:rPr>
                <w:rFonts w:ascii="IRNazanin" w:hAnsi="IRNazanin" w:cs="B Nazanin"/>
                <w:sz w:val="20"/>
                <w:szCs w:val="20"/>
                <w:rtl/>
              </w:rPr>
              <w:t>)</w:t>
            </w:r>
          </w:p>
        </w:tc>
      </w:tr>
      <w:tr w:rsidR="00225307" w:rsidRPr="00271499" w14:paraId="6DFBD4B8" w14:textId="77777777" w:rsidTr="00431C70">
        <w:trPr>
          <w:trHeight w:val="330"/>
          <w:jc w:val="center"/>
        </w:trPr>
        <w:tc>
          <w:tcPr>
            <w:tcW w:w="0" w:type="auto"/>
            <w:vMerge/>
            <w:tcBorders>
              <w:bottom w:val="single" w:sz="4" w:space="0" w:color="auto"/>
            </w:tcBorders>
            <w:vAlign w:val="center"/>
            <w:hideMark/>
          </w:tcPr>
          <w:p w14:paraId="35F69F8C" w14:textId="77777777" w:rsidR="00225307" w:rsidRPr="00271499" w:rsidRDefault="00225307" w:rsidP="00E93EDE">
            <w:pPr>
              <w:bidi/>
              <w:jc w:val="center"/>
              <w:rPr>
                <w:rFonts w:ascii="IRNazanin" w:hAnsi="IRNazanin" w:cs="B Nazanin"/>
                <w:b/>
                <w:sz w:val="20"/>
                <w:szCs w:val="20"/>
              </w:rPr>
            </w:pPr>
          </w:p>
        </w:tc>
        <w:tc>
          <w:tcPr>
            <w:tcW w:w="0" w:type="auto"/>
            <w:tcBorders>
              <w:bottom w:val="single" w:sz="4" w:space="0" w:color="auto"/>
            </w:tcBorders>
            <w:vAlign w:val="center"/>
            <w:hideMark/>
          </w:tcPr>
          <w:p w14:paraId="51538078" w14:textId="77777777" w:rsidR="00225307" w:rsidRPr="00271499" w:rsidRDefault="00225307" w:rsidP="00E93EDE">
            <w:pPr>
              <w:bidi/>
              <w:jc w:val="center"/>
              <w:rPr>
                <w:rFonts w:ascii="Times New Roman" w:hAnsi="Times New Roman" w:cs="Times New Roman"/>
                <w:bCs/>
                <w:sz w:val="16"/>
                <w:szCs w:val="16"/>
                <w:rtl/>
              </w:rPr>
            </w:pPr>
            <w:r w:rsidRPr="00271499">
              <w:rPr>
                <w:rFonts w:ascii="Times New Roman" w:hAnsi="Times New Roman" w:cs="Times New Roman"/>
                <w:bCs/>
                <w:sz w:val="16"/>
                <w:szCs w:val="16"/>
              </w:rPr>
              <w:sym w:font="Symbol" w:char="F064"/>
            </w:r>
            <w:r w:rsidRPr="00271499">
              <w:rPr>
                <w:rFonts w:ascii="Times New Roman" w:hAnsi="Times New Roman" w:cs="Times New Roman"/>
                <w:bCs/>
                <w:sz w:val="16"/>
                <w:szCs w:val="16"/>
                <w:vertAlign w:val="subscript"/>
              </w:rPr>
              <w:t>H</w:t>
            </w:r>
          </w:p>
        </w:tc>
        <w:tc>
          <w:tcPr>
            <w:tcW w:w="0" w:type="auto"/>
            <w:tcBorders>
              <w:bottom w:val="single" w:sz="4" w:space="0" w:color="auto"/>
            </w:tcBorders>
            <w:vAlign w:val="center"/>
            <w:hideMark/>
          </w:tcPr>
          <w:p w14:paraId="0B7467CB" w14:textId="77777777" w:rsidR="00225307" w:rsidRPr="00271499" w:rsidRDefault="00225307" w:rsidP="00E93EDE">
            <w:pPr>
              <w:bidi/>
              <w:jc w:val="center"/>
              <w:rPr>
                <w:rFonts w:ascii="Times New Roman" w:hAnsi="Times New Roman" w:cs="Times New Roman"/>
                <w:bCs/>
                <w:sz w:val="16"/>
                <w:szCs w:val="16"/>
              </w:rPr>
            </w:pPr>
            <w:r w:rsidRPr="00271499">
              <w:rPr>
                <w:rFonts w:ascii="Times New Roman" w:hAnsi="Times New Roman" w:cs="Times New Roman"/>
                <w:bCs/>
                <w:sz w:val="16"/>
                <w:szCs w:val="16"/>
              </w:rPr>
              <w:sym w:font="Symbol" w:char="F064"/>
            </w:r>
            <w:r w:rsidRPr="00271499">
              <w:rPr>
                <w:rFonts w:ascii="Times New Roman" w:hAnsi="Times New Roman" w:cs="Times New Roman"/>
                <w:bCs/>
                <w:sz w:val="16"/>
                <w:szCs w:val="16"/>
                <w:vertAlign w:val="subscript"/>
              </w:rPr>
              <w:t>P</w:t>
            </w:r>
          </w:p>
        </w:tc>
        <w:tc>
          <w:tcPr>
            <w:tcW w:w="0" w:type="auto"/>
            <w:tcBorders>
              <w:bottom w:val="single" w:sz="4" w:space="0" w:color="auto"/>
            </w:tcBorders>
            <w:vAlign w:val="center"/>
            <w:hideMark/>
          </w:tcPr>
          <w:p w14:paraId="0BBE9551" w14:textId="77777777" w:rsidR="00225307" w:rsidRPr="00271499" w:rsidRDefault="00225307" w:rsidP="00E93EDE">
            <w:pPr>
              <w:bidi/>
              <w:jc w:val="center"/>
              <w:rPr>
                <w:rFonts w:ascii="Times New Roman" w:hAnsi="Times New Roman" w:cs="Times New Roman"/>
                <w:bCs/>
                <w:sz w:val="16"/>
                <w:szCs w:val="16"/>
                <w:rtl/>
              </w:rPr>
            </w:pPr>
            <w:r w:rsidRPr="00271499">
              <w:rPr>
                <w:rFonts w:ascii="Times New Roman" w:hAnsi="Times New Roman" w:cs="Times New Roman"/>
                <w:bCs/>
                <w:sz w:val="16"/>
                <w:szCs w:val="16"/>
              </w:rPr>
              <w:sym w:font="Symbol" w:char="F064"/>
            </w:r>
            <w:r w:rsidRPr="00271499">
              <w:rPr>
                <w:rFonts w:ascii="Times New Roman" w:hAnsi="Times New Roman" w:cs="Times New Roman"/>
                <w:bCs/>
                <w:sz w:val="16"/>
                <w:szCs w:val="16"/>
                <w:vertAlign w:val="subscript"/>
              </w:rPr>
              <w:t>D</w:t>
            </w:r>
          </w:p>
        </w:tc>
        <w:tc>
          <w:tcPr>
            <w:tcW w:w="0" w:type="auto"/>
            <w:tcBorders>
              <w:bottom w:val="single" w:sz="4" w:space="0" w:color="auto"/>
            </w:tcBorders>
            <w:vAlign w:val="center"/>
            <w:hideMark/>
          </w:tcPr>
          <w:p w14:paraId="2972EB3E" w14:textId="77777777" w:rsidR="00225307" w:rsidRPr="00271499" w:rsidRDefault="00225307" w:rsidP="00E93EDE">
            <w:pPr>
              <w:bidi/>
              <w:jc w:val="center"/>
              <w:rPr>
                <w:rFonts w:ascii="Times New Roman" w:hAnsi="Times New Roman" w:cs="Times New Roman"/>
                <w:bCs/>
                <w:sz w:val="16"/>
                <w:szCs w:val="16"/>
                <w:rtl/>
              </w:rPr>
            </w:pPr>
            <w:r w:rsidRPr="00271499">
              <w:rPr>
                <w:rFonts w:ascii="Times New Roman" w:hAnsi="Times New Roman" w:cs="Times New Roman"/>
                <w:bCs/>
                <w:sz w:val="16"/>
                <w:szCs w:val="16"/>
              </w:rPr>
              <w:sym w:font="Symbol" w:char="F064"/>
            </w:r>
            <w:r w:rsidRPr="00271499">
              <w:rPr>
                <w:rFonts w:ascii="Times New Roman" w:hAnsi="Times New Roman" w:cs="Times New Roman"/>
                <w:bCs/>
                <w:sz w:val="16"/>
                <w:szCs w:val="16"/>
                <w:vertAlign w:val="subscript"/>
              </w:rPr>
              <w:t>T</w:t>
            </w:r>
          </w:p>
        </w:tc>
        <w:tc>
          <w:tcPr>
            <w:tcW w:w="0" w:type="auto"/>
            <w:tcBorders>
              <w:bottom w:val="single" w:sz="4" w:space="0" w:color="auto"/>
            </w:tcBorders>
            <w:vAlign w:val="center"/>
            <w:hideMark/>
          </w:tcPr>
          <w:p w14:paraId="38B76072" w14:textId="77777777" w:rsidR="00225307" w:rsidRPr="00271499" w:rsidRDefault="00225307" w:rsidP="00E93EDE">
            <w:pPr>
              <w:bidi/>
              <w:jc w:val="center"/>
              <w:rPr>
                <w:rFonts w:ascii="Times New Roman" w:hAnsi="Times New Roman" w:cs="Times New Roman"/>
                <w:bCs/>
                <w:sz w:val="16"/>
                <w:szCs w:val="16"/>
                <w:rtl/>
              </w:rPr>
            </w:pPr>
            <w:r w:rsidRPr="00271499">
              <w:rPr>
                <w:rFonts w:ascii="Times New Roman" w:hAnsi="Times New Roman" w:cs="Times New Roman"/>
                <w:bCs/>
                <w:sz w:val="16"/>
                <w:szCs w:val="16"/>
              </w:rPr>
              <w:sym w:font="Symbol" w:char="F044"/>
            </w:r>
            <w:r w:rsidRPr="00271499">
              <w:rPr>
                <w:rFonts w:ascii="Times New Roman" w:hAnsi="Times New Roman" w:cs="Times New Roman"/>
                <w:bCs/>
                <w:sz w:val="16"/>
                <w:szCs w:val="16"/>
              </w:rPr>
              <w:sym w:font="Symbol" w:char="F064"/>
            </w:r>
          </w:p>
        </w:tc>
      </w:tr>
      <w:tr w:rsidR="00225307" w:rsidRPr="00271499" w14:paraId="57D8F69A" w14:textId="77777777" w:rsidTr="00476E4A">
        <w:trPr>
          <w:jc w:val="center"/>
        </w:trPr>
        <w:tc>
          <w:tcPr>
            <w:tcW w:w="0" w:type="auto"/>
            <w:tcBorders>
              <w:top w:val="single" w:sz="4" w:space="0" w:color="auto"/>
              <w:bottom w:val="nil"/>
            </w:tcBorders>
            <w:shd w:val="clear" w:color="auto" w:fill="D9D9D9" w:themeFill="background1" w:themeFillShade="D9"/>
            <w:vAlign w:val="center"/>
            <w:hideMark/>
          </w:tcPr>
          <w:p w14:paraId="711C98D7" w14:textId="77777777" w:rsidR="00225307" w:rsidRPr="00271499" w:rsidRDefault="00225307" w:rsidP="00E93EDE">
            <w:pPr>
              <w:bidi/>
              <w:jc w:val="center"/>
              <w:rPr>
                <w:rFonts w:ascii="IRNazanin" w:hAnsi="IRNazanin" w:cs="B Nazanin"/>
                <w:b/>
                <w:sz w:val="20"/>
                <w:szCs w:val="20"/>
                <w:rtl/>
              </w:rPr>
            </w:pPr>
            <w:r w:rsidRPr="00271499">
              <w:rPr>
                <w:rFonts w:ascii="IRNazanin" w:hAnsi="IRNazanin" w:cs="B Nazanin"/>
                <w:b/>
                <w:sz w:val="20"/>
                <w:szCs w:val="20"/>
                <w:rtl/>
              </w:rPr>
              <w:t>پباکس</w:t>
            </w:r>
            <w:r w:rsidRPr="00271499">
              <w:rPr>
                <w:rFonts w:ascii="IRNazanin" w:hAnsi="IRNazanin" w:cs="B Nazanin" w:hint="cs"/>
                <w:b/>
                <w:sz w:val="20"/>
                <w:szCs w:val="20"/>
                <w:rtl/>
              </w:rPr>
              <w:t xml:space="preserve"> 2533</w:t>
            </w:r>
          </w:p>
        </w:tc>
        <w:tc>
          <w:tcPr>
            <w:tcW w:w="0" w:type="auto"/>
            <w:tcBorders>
              <w:top w:val="single" w:sz="4" w:space="0" w:color="auto"/>
              <w:bottom w:val="nil"/>
            </w:tcBorders>
            <w:shd w:val="clear" w:color="auto" w:fill="D9D9D9" w:themeFill="background1" w:themeFillShade="D9"/>
            <w:vAlign w:val="center"/>
            <w:hideMark/>
          </w:tcPr>
          <w:p w14:paraId="71207600"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8/6</w:t>
            </w:r>
          </w:p>
        </w:tc>
        <w:tc>
          <w:tcPr>
            <w:tcW w:w="0" w:type="auto"/>
            <w:tcBorders>
              <w:top w:val="single" w:sz="4" w:space="0" w:color="auto"/>
              <w:bottom w:val="nil"/>
            </w:tcBorders>
            <w:shd w:val="clear" w:color="auto" w:fill="D9D9D9" w:themeFill="background1" w:themeFillShade="D9"/>
            <w:vAlign w:val="center"/>
            <w:hideMark/>
          </w:tcPr>
          <w:p w14:paraId="055BCE9F"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6/7</w:t>
            </w:r>
          </w:p>
        </w:tc>
        <w:tc>
          <w:tcPr>
            <w:tcW w:w="0" w:type="auto"/>
            <w:tcBorders>
              <w:top w:val="single" w:sz="4" w:space="0" w:color="auto"/>
              <w:bottom w:val="nil"/>
            </w:tcBorders>
            <w:shd w:val="clear" w:color="auto" w:fill="D9D9D9" w:themeFill="background1" w:themeFillShade="D9"/>
            <w:vAlign w:val="center"/>
            <w:hideMark/>
          </w:tcPr>
          <w:p w14:paraId="2E125D8A"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6/17</w:t>
            </w:r>
          </w:p>
        </w:tc>
        <w:tc>
          <w:tcPr>
            <w:tcW w:w="0" w:type="auto"/>
            <w:tcBorders>
              <w:top w:val="single" w:sz="4" w:space="0" w:color="auto"/>
              <w:bottom w:val="nil"/>
            </w:tcBorders>
            <w:shd w:val="clear" w:color="auto" w:fill="D9D9D9" w:themeFill="background1" w:themeFillShade="D9"/>
            <w:vAlign w:val="center"/>
            <w:hideMark/>
          </w:tcPr>
          <w:p w14:paraId="119B3E51"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34/20</w:t>
            </w:r>
          </w:p>
        </w:tc>
        <w:tc>
          <w:tcPr>
            <w:tcW w:w="0" w:type="auto"/>
            <w:tcBorders>
              <w:top w:val="single" w:sz="4" w:space="0" w:color="auto"/>
              <w:bottom w:val="nil"/>
            </w:tcBorders>
            <w:shd w:val="clear" w:color="auto" w:fill="D9D9D9" w:themeFill="background1" w:themeFillShade="D9"/>
            <w:vAlign w:val="center"/>
            <w:hideMark/>
          </w:tcPr>
          <w:p w14:paraId="0BB27256" w14:textId="77777777" w:rsidR="00225307" w:rsidRPr="00271499" w:rsidRDefault="00225307" w:rsidP="00E93EDE">
            <w:pPr>
              <w:bidi/>
              <w:jc w:val="center"/>
              <w:rPr>
                <w:rFonts w:ascii="IRNazanin" w:hAnsi="IRNazanin" w:cs="B Nazanin"/>
                <w:b/>
                <w:sz w:val="20"/>
                <w:szCs w:val="20"/>
                <w:rtl/>
              </w:rPr>
            </w:pPr>
            <w:r w:rsidRPr="00271499">
              <w:rPr>
                <w:rFonts w:ascii="IRNazanin" w:hAnsi="IRNazanin" w:cs="B Nazanin"/>
                <w:b/>
                <w:sz w:val="20"/>
                <w:szCs w:val="20"/>
                <w:rtl/>
              </w:rPr>
              <w:t>-</w:t>
            </w:r>
          </w:p>
        </w:tc>
      </w:tr>
      <w:tr w:rsidR="00225307" w:rsidRPr="00271499" w14:paraId="47FE2415" w14:textId="77777777" w:rsidTr="00431C70">
        <w:trPr>
          <w:jc w:val="center"/>
        </w:trPr>
        <w:tc>
          <w:tcPr>
            <w:tcW w:w="0" w:type="auto"/>
            <w:tcBorders>
              <w:top w:val="nil"/>
              <w:bottom w:val="nil"/>
            </w:tcBorders>
            <w:vAlign w:val="center"/>
            <w:hideMark/>
          </w:tcPr>
          <w:p w14:paraId="397955FA" w14:textId="77777777" w:rsidR="00225307" w:rsidRPr="00271499" w:rsidRDefault="00225307" w:rsidP="00E93EDE">
            <w:pPr>
              <w:bidi/>
              <w:jc w:val="center"/>
              <w:rPr>
                <w:rFonts w:ascii="IRNazanin" w:hAnsi="IRNazanin" w:cs="B Nazanin"/>
                <w:b/>
                <w:sz w:val="20"/>
                <w:szCs w:val="20"/>
                <w:rtl/>
              </w:rPr>
            </w:pPr>
            <w:r w:rsidRPr="00271499">
              <w:rPr>
                <w:rFonts w:ascii="IRNazanin" w:hAnsi="IRNazanin" w:cs="B Nazanin"/>
                <w:b/>
                <w:sz w:val="20"/>
                <w:szCs w:val="20"/>
                <w:rtl/>
              </w:rPr>
              <w:t>ماتریمید</w:t>
            </w:r>
          </w:p>
        </w:tc>
        <w:tc>
          <w:tcPr>
            <w:tcW w:w="0" w:type="auto"/>
            <w:tcBorders>
              <w:top w:val="nil"/>
              <w:bottom w:val="nil"/>
            </w:tcBorders>
            <w:vAlign w:val="center"/>
            <w:hideMark/>
          </w:tcPr>
          <w:p w14:paraId="7EE41E19"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7/6</w:t>
            </w:r>
          </w:p>
        </w:tc>
        <w:tc>
          <w:tcPr>
            <w:tcW w:w="0" w:type="auto"/>
            <w:tcBorders>
              <w:top w:val="nil"/>
              <w:bottom w:val="nil"/>
            </w:tcBorders>
            <w:vAlign w:val="center"/>
            <w:hideMark/>
          </w:tcPr>
          <w:p w14:paraId="1063B3D3"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5/9</w:t>
            </w:r>
          </w:p>
        </w:tc>
        <w:tc>
          <w:tcPr>
            <w:tcW w:w="0" w:type="auto"/>
            <w:tcBorders>
              <w:top w:val="nil"/>
              <w:bottom w:val="nil"/>
            </w:tcBorders>
            <w:vAlign w:val="center"/>
            <w:hideMark/>
          </w:tcPr>
          <w:p w14:paraId="5BF65A2D"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7/18</w:t>
            </w:r>
          </w:p>
        </w:tc>
        <w:tc>
          <w:tcPr>
            <w:tcW w:w="0" w:type="auto"/>
            <w:tcBorders>
              <w:top w:val="nil"/>
              <w:bottom w:val="nil"/>
            </w:tcBorders>
            <w:vAlign w:val="center"/>
            <w:hideMark/>
          </w:tcPr>
          <w:p w14:paraId="14EE56DA"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02/22</w:t>
            </w:r>
          </w:p>
        </w:tc>
        <w:tc>
          <w:tcPr>
            <w:tcW w:w="0" w:type="auto"/>
            <w:tcBorders>
              <w:top w:val="nil"/>
              <w:bottom w:val="nil"/>
            </w:tcBorders>
            <w:vAlign w:val="center"/>
            <w:hideMark/>
          </w:tcPr>
          <w:p w14:paraId="1686AF42"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20/2</w:t>
            </w:r>
          </w:p>
        </w:tc>
      </w:tr>
      <w:tr w:rsidR="00225307" w:rsidRPr="00271499" w14:paraId="12AF0A76" w14:textId="77777777" w:rsidTr="00476E4A">
        <w:trPr>
          <w:jc w:val="center"/>
        </w:trPr>
        <w:tc>
          <w:tcPr>
            <w:tcW w:w="0" w:type="auto"/>
            <w:tcBorders>
              <w:top w:val="nil"/>
              <w:bottom w:val="nil"/>
            </w:tcBorders>
            <w:shd w:val="clear" w:color="auto" w:fill="D9D9D9" w:themeFill="background1" w:themeFillShade="D9"/>
            <w:vAlign w:val="center"/>
            <w:hideMark/>
          </w:tcPr>
          <w:p w14:paraId="7BBB20CD" w14:textId="77777777" w:rsidR="00225307" w:rsidRPr="00271499" w:rsidRDefault="00225307" w:rsidP="00E93EDE">
            <w:pPr>
              <w:bidi/>
              <w:jc w:val="center"/>
              <w:rPr>
                <w:rFonts w:ascii="Times New Roman" w:hAnsi="Times New Roman" w:cs="Times New Roman"/>
                <w:b/>
                <w:sz w:val="20"/>
                <w:szCs w:val="20"/>
                <w:rtl/>
              </w:rPr>
            </w:pPr>
            <w:r w:rsidRPr="00271499">
              <w:rPr>
                <w:rFonts w:ascii="Times New Roman" w:hAnsi="Times New Roman" w:cs="Times New Roman"/>
                <w:sz w:val="14"/>
                <w:szCs w:val="14"/>
              </w:rPr>
              <w:t>PS</w:t>
            </w:r>
          </w:p>
        </w:tc>
        <w:tc>
          <w:tcPr>
            <w:tcW w:w="0" w:type="auto"/>
            <w:tcBorders>
              <w:top w:val="nil"/>
              <w:bottom w:val="nil"/>
            </w:tcBorders>
            <w:shd w:val="clear" w:color="auto" w:fill="D9D9D9" w:themeFill="background1" w:themeFillShade="D9"/>
            <w:vAlign w:val="center"/>
            <w:hideMark/>
          </w:tcPr>
          <w:p w14:paraId="54E65D3F"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30/4</w:t>
            </w:r>
          </w:p>
        </w:tc>
        <w:tc>
          <w:tcPr>
            <w:tcW w:w="0" w:type="auto"/>
            <w:tcBorders>
              <w:top w:val="nil"/>
              <w:bottom w:val="nil"/>
            </w:tcBorders>
            <w:shd w:val="clear" w:color="auto" w:fill="D9D9D9" w:themeFill="background1" w:themeFillShade="D9"/>
            <w:vAlign w:val="center"/>
            <w:hideMark/>
          </w:tcPr>
          <w:p w14:paraId="24940EA2"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75/5</w:t>
            </w:r>
          </w:p>
        </w:tc>
        <w:tc>
          <w:tcPr>
            <w:tcW w:w="0" w:type="auto"/>
            <w:tcBorders>
              <w:top w:val="nil"/>
              <w:bottom w:val="nil"/>
            </w:tcBorders>
            <w:shd w:val="clear" w:color="auto" w:fill="D9D9D9" w:themeFill="background1" w:themeFillShade="D9"/>
            <w:vAlign w:val="center"/>
            <w:hideMark/>
          </w:tcPr>
          <w:p w14:paraId="5F022109"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28/22</w:t>
            </w:r>
          </w:p>
        </w:tc>
        <w:tc>
          <w:tcPr>
            <w:tcW w:w="0" w:type="auto"/>
            <w:tcBorders>
              <w:top w:val="nil"/>
              <w:bottom w:val="nil"/>
            </w:tcBorders>
            <w:shd w:val="clear" w:color="auto" w:fill="D9D9D9" w:themeFill="background1" w:themeFillShade="D9"/>
            <w:vAlign w:val="center"/>
            <w:hideMark/>
          </w:tcPr>
          <w:p w14:paraId="6FBA3B58"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41/23</w:t>
            </w:r>
          </w:p>
        </w:tc>
        <w:tc>
          <w:tcPr>
            <w:tcW w:w="0" w:type="auto"/>
            <w:tcBorders>
              <w:top w:val="nil"/>
              <w:bottom w:val="nil"/>
            </w:tcBorders>
            <w:shd w:val="clear" w:color="auto" w:fill="D9D9D9" w:themeFill="background1" w:themeFillShade="D9"/>
            <w:vAlign w:val="center"/>
            <w:hideMark/>
          </w:tcPr>
          <w:p w14:paraId="5683A072" w14:textId="77777777" w:rsidR="00225307" w:rsidRPr="00271499" w:rsidRDefault="00225307" w:rsidP="00E93EDE">
            <w:pPr>
              <w:bidi/>
              <w:jc w:val="center"/>
              <w:rPr>
                <w:rFonts w:ascii="IRNazanin" w:hAnsi="IRNazanin" w:cs="B Nazanin"/>
                <w:b/>
                <w:sz w:val="20"/>
                <w:szCs w:val="20"/>
                <w:rtl/>
              </w:rPr>
            </w:pPr>
            <w:r>
              <w:rPr>
                <w:rFonts w:ascii="IRNazanin" w:hAnsi="IRNazanin" w:cs="B Nazanin" w:hint="cs"/>
                <w:b/>
                <w:sz w:val="20"/>
                <w:szCs w:val="20"/>
                <w:rtl/>
              </w:rPr>
              <w:t>62/5</w:t>
            </w:r>
          </w:p>
        </w:tc>
      </w:tr>
    </w:tbl>
    <w:p w14:paraId="5E4CB138" w14:textId="3B37F336" w:rsidR="00F73BEA" w:rsidRDefault="00F73BEA" w:rsidP="006C486F">
      <w:pPr>
        <w:bidi/>
        <w:spacing w:line="240" w:lineRule="auto"/>
        <w:jc w:val="both"/>
        <w:rPr>
          <w:rFonts w:cs="B Nazanin"/>
          <w:sz w:val="24"/>
          <w:szCs w:val="24"/>
          <w:rtl/>
        </w:rPr>
      </w:pPr>
      <w:r>
        <w:rPr>
          <w:rFonts w:cs="B Nazanin" w:hint="cs"/>
          <w:sz w:val="24"/>
          <w:szCs w:val="24"/>
          <w:rtl/>
        </w:rPr>
        <w:t xml:space="preserve">از آزمون </w:t>
      </w:r>
      <w:r w:rsidRPr="00F73BEA">
        <w:rPr>
          <w:rFonts w:asciiTheme="majorBidi" w:hAnsiTheme="majorBidi" w:cstheme="majorBidi"/>
          <w:sz w:val="20"/>
          <w:szCs w:val="20"/>
        </w:rPr>
        <w:t>XRD</w:t>
      </w:r>
      <w:r>
        <w:rPr>
          <w:rFonts w:cs="B Nazanin" w:hint="cs"/>
          <w:sz w:val="24"/>
          <w:szCs w:val="24"/>
          <w:rtl/>
        </w:rPr>
        <w:t xml:space="preserve"> نیز پارامتر فاصله</w:t>
      </w:r>
      <w:r>
        <w:rPr>
          <w:rFonts w:cs="B Nazanin"/>
          <w:sz w:val="24"/>
          <w:szCs w:val="24"/>
          <w:rtl/>
        </w:rPr>
        <w:softHyphen/>
      </w:r>
      <w:r>
        <w:rPr>
          <w:rFonts w:cs="B Nazanin" w:hint="cs"/>
          <w:sz w:val="24"/>
          <w:szCs w:val="24"/>
          <w:rtl/>
        </w:rPr>
        <w:t xml:space="preserve">ی </w:t>
      </w:r>
      <w:r w:rsidRPr="00F73BEA">
        <w:rPr>
          <w:rFonts w:asciiTheme="majorBidi" w:hAnsiTheme="majorBidi" w:cstheme="majorBidi"/>
          <w:i/>
          <w:iCs/>
          <w:sz w:val="20"/>
          <w:szCs w:val="20"/>
        </w:rPr>
        <w:t>d</w:t>
      </w:r>
      <w:r>
        <w:rPr>
          <w:rFonts w:cs="B Nazanin" w:hint="cs"/>
          <w:sz w:val="24"/>
          <w:szCs w:val="24"/>
          <w:rtl/>
        </w:rPr>
        <w:t xml:space="preserve"> و درصد بلورینگی نمونه</w:t>
      </w:r>
      <w:r>
        <w:rPr>
          <w:rFonts w:cs="B Nazanin"/>
          <w:sz w:val="24"/>
          <w:szCs w:val="24"/>
          <w:rtl/>
        </w:rPr>
        <w:softHyphen/>
      </w:r>
      <w:r>
        <w:rPr>
          <w:rFonts w:cs="B Nazanin" w:hint="cs"/>
          <w:sz w:val="24"/>
          <w:szCs w:val="24"/>
          <w:rtl/>
        </w:rPr>
        <w:t>ها به دست آمد</w:t>
      </w:r>
      <w:r w:rsidR="00B75727">
        <w:rPr>
          <w:rFonts w:cs="B Nazanin" w:hint="cs"/>
          <w:sz w:val="24"/>
          <w:szCs w:val="24"/>
          <w:rtl/>
        </w:rPr>
        <w:t>(</w:t>
      </w:r>
      <w:r>
        <w:rPr>
          <w:rFonts w:cs="B Nazanin" w:hint="cs"/>
          <w:sz w:val="24"/>
          <w:szCs w:val="24"/>
          <w:rtl/>
        </w:rPr>
        <w:t>جدول 2</w:t>
      </w:r>
      <w:r w:rsidR="00B75727">
        <w:rPr>
          <w:rFonts w:cs="B Nazanin" w:hint="cs"/>
          <w:sz w:val="24"/>
          <w:szCs w:val="24"/>
          <w:rtl/>
        </w:rPr>
        <w:t>)</w:t>
      </w:r>
      <w:r w:rsidR="005A0C52">
        <w:rPr>
          <w:rFonts w:cs="B Nazanin" w:hint="cs"/>
          <w:sz w:val="24"/>
          <w:szCs w:val="24"/>
          <w:rtl/>
        </w:rPr>
        <w:t xml:space="preserve"> </w:t>
      </w:r>
      <w:r w:rsidR="003D1609">
        <w:rPr>
          <w:rFonts w:cs="B Nazanin" w:hint="cs"/>
          <w:sz w:val="24"/>
          <w:szCs w:val="24"/>
          <w:rtl/>
        </w:rPr>
        <w:t>با افزودن هر دو پلیمر شیشه</w:t>
      </w:r>
      <w:r w:rsidR="003D1609">
        <w:rPr>
          <w:rFonts w:cs="B Nazanin"/>
          <w:sz w:val="24"/>
          <w:szCs w:val="24"/>
          <w:rtl/>
        </w:rPr>
        <w:softHyphen/>
      </w:r>
      <w:r w:rsidR="003D1609">
        <w:rPr>
          <w:rFonts w:cs="B Nazanin" w:hint="cs"/>
          <w:sz w:val="24"/>
          <w:szCs w:val="24"/>
          <w:rtl/>
        </w:rPr>
        <w:t>ای به میزان 5</w:t>
      </w:r>
      <w:r w:rsidR="006C486F">
        <w:rPr>
          <w:rFonts w:cs="B Nazanin" w:hint="cs"/>
          <w:sz w:val="24"/>
          <w:szCs w:val="24"/>
          <w:rtl/>
        </w:rPr>
        <w:t>%</w:t>
      </w:r>
      <w:r w:rsidR="003D1609">
        <w:rPr>
          <w:rFonts w:cs="B Nazanin" w:hint="cs"/>
          <w:sz w:val="24"/>
          <w:szCs w:val="24"/>
          <w:rtl/>
        </w:rPr>
        <w:t xml:space="preserve"> وزنی درصد بلورینگی کاهش یافته اما پارامتر فاصله</w:t>
      </w:r>
      <w:r w:rsidR="003D1609">
        <w:rPr>
          <w:rFonts w:cs="B Nazanin"/>
          <w:sz w:val="24"/>
          <w:szCs w:val="24"/>
          <w:rtl/>
        </w:rPr>
        <w:softHyphen/>
      </w:r>
      <w:r w:rsidR="003D1609">
        <w:rPr>
          <w:rFonts w:cs="B Nazanin" w:hint="cs"/>
          <w:sz w:val="24"/>
          <w:szCs w:val="24"/>
          <w:rtl/>
        </w:rPr>
        <w:t xml:space="preserve">ی </w:t>
      </w:r>
      <w:r w:rsidR="003D1609" w:rsidRPr="003D1609">
        <w:rPr>
          <w:rFonts w:asciiTheme="majorBidi" w:hAnsiTheme="majorBidi" w:cstheme="majorBidi"/>
          <w:i/>
          <w:iCs/>
          <w:sz w:val="20"/>
          <w:szCs w:val="20"/>
        </w:rPr>
        <w:t>d</w:t>
      </w:r>
      <w:r w:rsidR="003D1609">
        <w:rPr>
          <w:rFonts w:cs="B Nazanin" w:hint="cs"/>
          <w:sz w:val="24"/>
          <w:szCs w:val="24"/>
          <w:rtl/>
        </w:rPr>
        <w:t xml:space="preserve"> که معیاری از فضای خالی بین زنجیرهای پلیمر است </w:t>
      </w:r>
      <w:r w:rsidR="003D1609">
        <w:rPr>
          <w:rFonts w:cs="B Nazanin"/>
          <w:sz w:val="24"/>
          <w:szCs w:val="24"/>
          <w:rtl/>
        </w:rPr>
        <w:fldChar w:fldCharType="begin" w:fldLock="1"/>
      </w:r>
      <w:r w:rsidR="009F37EF">
        <w:rPr>
          <w:rFonts w:cs="B Nazanin"/>
          <w:sz w:val="24"/>
          <w:szCs w:val="24"/>
        </w:rPr>
        <w:instrText>ADDIN CSL_CITATION {"citationItems":[{"id":"ITEM-1","itemData":{"ISBN":"1097-4628","ISSN":"10974628","abstract":"In this study, the effects of different solvents on the morphology and permeation of poly(ether-block-amide) (Pebax-1657) membranes were investigated. Pebax membranes were fabricated via a solution casting method with five different solvents, that is, N,N-dimethyl formamide (DMF), N,N-dimethyl acetamide (DMAc), N-methyl-2-pyrrolidone (NMP), formic acid, and a mixture of ethanol (EtOH) with water (H2O). Cross-sectional scanning electron microscopy analysis of the membranes was performed to investigate the morphology of the prepared membranes. X-ray diffraction and Fourier transform infrared analysis were also carried out to characterize the membranes. The interactions of the polymer and various solvents were evaluated with Hansen solubility parameters. Permeation experiments for CO2 and CH4 gases were performed to study the effects of the solvents on the permeation properties of the membranes. The solvent properties, such as the molar volume, boiling point, and solubility parameters, were investigated as were the membranes characteristics, such as the crystallinity, d-spacing, and fractional free volume. The results obtained from the experiments show that the CO2 permeability for the membranes prepared with different solvents followed this order: NMP &gt; DMF &gt; Formic acid &gt; DMAc &gt; H2O/EtOH mixture. With increasing molar volume, the gas permeability increased for all of the membranes, except for DMAc, which showed a lower permeability because of its highly crystalline structure. DMF showed a higher CO2/CH4 ideal selectivity compared to the other membranes and, consequently, could be introduced as the best solvent from all aspects for the Pebax-1657 membrane. © 2016 Wiley Periodicals, Inc. J. Appl. Polym. Sci. 2016, 133, 44531.","author":[{"dropping-particle":"","family":"Isanejad","given":"Mojgan","non-dropping-particle":"","parse-names":false,"suffix":""},{"dropping-particle":"","family":"Azizi","given":"Navid","non-dropping-particle":"","parse-names":false,"suffix":""},{"dropping-particle":"","family":"Mohammadi","given":"Toraj","non-dropping-particle":"","parse-names":false,"suffix":""}],"container-title":"Journal of Applied Polymer Science","id":"ITEM-1","issue":"9","issued":{"date-parts":[["2017"]]},"page":"1-9","title":"Pebax membrane for CO2/CH4 separation: Effects of various solvents on morphology and performance","type":"article-journal","volume":"134"},"uris":["http://www.mendeley.com/documents/?uuid=7c7fddca-0ff5-44b6-93eb-337d3df82935"]}],"mendeley":{"formattedCitation":"[7]","plainTextFormattedCitation":"[7]","previouslyFormattedCitation":"[7]"},"properties":{"noteIndex":0},"schema":"https://github.com/citation-style-language/schema/raw/master/csl-citation.json"}</w:instrText>
      </w:r>
      <w:r w:rsidR="003D1609">
        <w:rPr>
          <w:rFonts w:cs="B Nazanin"/>
          <w:sz w:val="24"/>
          <w:szCs w:val="24"/>
          <w:rtl/>
        </w:rPr>
        <w:fldChar w:fldCharType="separate"/>
      </w:r>
      <w:r w:rsidR="000F2ED9" w:rsidRPr="000F2ED9">
        <w:rPr>
          <w:rFonts w:cs="B Nazanin"/>
          <w:sz w:val="24"/>
          <w:szCs w:val="24"/>
          <w:rtl/>
        </w:rPr>
        <w:t>[7]</w:t>
      </w:r>
      <w:r w:rsidR="003D1609">
        <w:rPr>
          <w:rFonts w:cs="B Nazanin"/>
          <w:sz w:val="24"/>
          <w:szCs w:val="24"/>
          <w:rtl/>
        </w:rPr>
        <w:fldChar w:fldCharType="end"/>
      </w:r>
      <w:r w:rsidR="003D1609">
        <w:rPr>
          <w:rFonts w:cs="B Nazanin" w:hint="cs"/>
          <w:sz w:val="24"/>
          <w:szCs w:val="24"/>
          <w:rtl/>
        </w:rPr>
        <w:t xml:space="preserve"> در نمونه</w:t>
      </w:r>
      <w:r w:rsidR="003D1609">
        <w:rPr>
          <w:rFonts w:cs="B Nazanin"/>
          <w:sz w:val="24"/>
          <w:szCs w:val="24"/>
          <w:rtl/>
        </w:rPr>
        <w:softHyphen/>
      </w:r>
      <w:r w:rsidR="003D1609">
        <w:rPr>
          <w:rFonts w:cs="B Nazanin" w:hint="cs"/>
          <w:sz w:val="24"/>
          <w:szCs w:val="24"/>
          <w:rtl/>
        </w:rPr>
        <w:t xml:space="preserve">ی حاوی </w:t>
      </w:r>
      <w:r w:rsidR="003D1609" w:rsidRPr="003D1609">
        <w:rPr>
          <w:rFonts w:asciiTheme="majorBidi" w:hAnsiTheme="majorBidi" w:cstheme="majorBidi"/>
          <w:sz w:val="20"/>
          <w:szCs w:val="20"/>
        </w:rPr>
        <w:t>PS</w:t>
      </w:r>
      <w:r w:rsidR="003D1609">
        <w:rPr>
          <w:rFonts w:cs="B Nazanin" w:hint="cs"/>
          <w:sz w:val="24"/>
          <w:szCs w:val="24"/>
          <w:rtl/>
        </w:rPr>
        <w:t xml:space="preserve"> تغییری نکرده </w:t>
      </w:r>
      <w:r w:rsidR="00B75727">
        <w:rPr>
          <w:rFonts w:cs="B Nazanin" w:hint="cs"/>
          <w:sz w:val="24"/>
          <w:szCs w:val="24"/>
          <w:rtl/>
        </w:rPr>
        <w:t xml:space="preserve">و </w:t>
      </w:r>
      <w:r w:rsidR="003D1609">
        <w:rPr>
          <w:rFonts w:cs="B Nazanin" w:hint="cs"/>
          <w:sz w:val="24"/>
          <w:szCs w:val="24"/>
          <w:rtl/>
        </w:rPr>
        <w:t>در نمونه</w:t>
      </w:r>
      <w:r w:rsidR="003D1609">
        <w:rPr>
          <w:rFonts w:cs="B Nazanin"/>
          <w:sz w:val="24"/>
          <w:szCs w:val="24"/>
          <w:rtl/>
        </w:rPr>
        <w:softHyphen/>
      </w:r>
      <w:r w:rsidR="003D1609">
        <w:rPr>
          <w:rFonts w:cs="B Nazanin" w:hint="cs"/>
          <w:sz w:val="24"/>
          <w:szCs w:val="24"/>
          <w:rtl/>
        </w:rPr>
        <w:t>ی حاوی ماتریمید افزایش داشته است.</w:t>
      </w:r>
    </w:p>
    <w:p w14:paraId="3F378AF5" w14:textId="7D9C92B2" w:rsidR="00F73BEA" w:rsidRPr="00F73BEA" w:rsidRDefault="005549C2" w:rsidP="006C486F">
      <w:pPr>
        <w:bidi/>
        <w:spacing w:after="0"/>
        <w:jc w:val="center"/>
        <w:rPr>
          <w:rFonts w:cs="B Nazanin"/>
          <w:sz w:val="20"/>
          <w:szCs w:val="20"/>
          <w:rtl/>
        </w:rPr>
      </w:pPr>
      <w:r>
        <w:rPr>
          <w:rFonts w:cs="B Nazanin" w:hint="cs"/>
          <w:sz w:val="20"/>
          <w:szCs w:val="20"/>
          <w:rtl/>
        </w:rPr>
        <w:lastRenderedPageBreak/>
        <w:t xml:space="preserve">جدول 2. </w:t>
      </w:r>
      <w:r w:rsidR="00F73BEA" w:rsidRPr="00F73BEA">
        <w:rPr>
          <w:rFonts w:cs="B Nazanin" w:hint="cs"/>
          <w:sz w:val="20"/>
          <w:szCs w:val="20"/>
          <w:rtl/>
        </w:rPr>
        <w:t>پارامتر فاصله</w:t>
      </w:r>
      <w:r w:rsidR="00F73BEA" w:rsidRPr="00F73BEA">
        <w:rPr>
          <w:rFonts w:cs="B Nazanin"/>
          <w:sz w:val="20"/>
          <w:szCs w:val="20"/>
          <w:rtl/>
        </w:rPr>
        <w:softHyphen/>
      </w:r>
      <w:r w:rsidR="00F73BEA" w:rsidRPr="00F73BEA">
        <w:rPr>
          <w:rFonts w:cs="B Nazanin" w:hint="cs"/>
          <w:sz w:val="20"/>
          <w:szCs w:val="20"/>
          <w:rtl/>
        </w:rPr>
        <w:t xml:space="preserve">ی </w:t>
      </w:r>
      <w:r w:rsidR="00F73BEA" w:rsidRPr="005A0C52">
        <w:rPr>
          <w:rFonts w:ascii="Times New Roman" w:hAnsi="Times New Roman" w:cs="B Nazanin"/>
          <w:i/>
          <w:iCs/>
          <w:sz w:val="16"/>
          <w:szCs w:val="16"/>
        </w:rPr>
        <w:t>d</w:t>
      </w:r>
      <w:r w:rsidR="00F73BEA" w:rsidRPr="005A0C52">
        <w:rPr>
          <w:rFonts w:cs="B Nazanin" w:hint="cs"/>
          <w:sz w:val="16"/>
          <w:szCs w:val="16"/>
          <w:rtl/>
        </w:rPr>
        <w:t xml:space="preserve"> </w:t>
      </w:r>
      <w:r w:rsidR="00F73BEA" w:rsidRPr="00F73BEA">
        <w:rPr>
          <w:rFonts w:cs="B Nazanin" w:hint="cs"/>
          <w:sz w:val="20"/>
          <w:szCs w:val="20"/>
          <w:rtl/>
        </w:rPr>
        <w:t>و درصد بلورینگی نمونه</w:t>
      </w:r>
      <w:r w:rsidR="00F73BEA" w:rsidRPr="00F73BEA">
        <w:rPr>
          <w:rFonts w:cs="B Nazanin"/>
          <w:sz w:val="20"/>
          <w:szCs w:val="20"/>
          <w:rtl/>
        </w:rPr>
        <w:softHyphen/>
      </w:r>
      <w:r w:rsidR="00F73BEA" w:rsidRPr="00F73BEA">
        <w:rPr>
          <w:rFonts w:cs="B Nazanin" w:hint="cs"/>
          <w:sz w:val="20"/>
          <w:szCs w:val="20"/>
          <w:rtl/>
        </w:rPr>
        <w:t xml:space="preserve">های حاوی </w:t>
      </w:r>
      <w:r w:rsidR="003D1609">
        <w:rPr>
          <w:rFonts w:cs="B Nazanin" w:hint="cs"/>
          <w:sz w:val="20"/>
          <w:szCs w:val="20"/>
          <w:rtl/>
        </w:rPr>
        <w:t>5</w:t>
      </w:r>
      <w:r w:rsidR="006C486F">
        <w:rPr>
          <w:rFonts w:cs="B Nazanin" w:hint="cs"/>
          <w:sz w:val="20"/>
          <w:szCs w:val="20"/>
          <w:rtl/>
        </w:rPr>
        <w:t>%</w:t>
      </w:r>
      <w:r w:rsidR="00F73BEA" w:rsidRPr="00F73BEA">
        <w:rPr>
          <w:rFonts w:cs="B Nazanin" w:hint="cs"/>
          <w:sz w:val="20"/>
          <w:szCs w:val="20"/>
          <w:rtl/>
        </w:rPr>
        <w:t xml:space="preserve"> پلیمر شیشه</w:t>
      </w:r>
      <w:r w:rsidR="00F73BEA" w:rsidRPr="00F73BEA">
        <w:rPr>
          <w:rFonts w:cs="B Nazanin"/>
          <w:sz w:val="20"/>
          <w:szCs w:val="20"/>
          <w:rtl/>
        </w:rPr>
        <w:softHyphen/>
      </w:r>
      <w:r w:rsidR="00F73BEA" w:rsidRPr="00F73BEA">
        <w:rPr>
          <w:rFonts w:cs="B Nazanin" w:hint="cs"/>
          <w:sz w:val="20"/>
          <w:szCs w:val="20"/>
          <w:rtl/>
        </w:rPr>
        <w:t>ای و پباکس خالص</w:t>
      </w:r>
    </w:p>
    <w:tbl>
      <w:tblPr>
        <w:tblStyle w:val="TableGrid"/>
        <w:bidiVisual/>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43"/>
        <w:gridCol w:w="1057"/>
        <w:gridCol w:w="633"/>
        <w:gridCol w:w="633"/>
      </w:tblGrid>
      <w:tr w:rsidR="005A0C52" w:rsidRPr="005A0C52" w14:paraId="5DC06AAB" w14:textId="77777777" w:rsidTr="00476E4A">
        <w:trPr>
          <w:jc w:val="center"/>
        </w:trPr>
        <w:tc>
          <w:tcPr>
            <w:tcW w:w="0" w:type="auto"/>
            <w:tcBorders>
              <w:bottom w:val="single" w:sz="4" w:space="0" w:color="auto"/>
            </w:tcBorders>
            <w:vAlign w:val="center"/>
          </w:tcPr>
          <w:p w14:paraId="50DABC22" w14:textId="77777777" w:rsidR="005A0C52" w:rsidRPr="005A0C52" w:rsidRDefault="005A0C52" w:rsidP="00E93EDE">
            <w:pPr>
              <w:bidi/>
              <w:jc w:val="center"/>
              <w:rPr>
                <w:rFonts w:cs="B Nazanin"/>
                <w:sz w:val="20"/>
                <w:szCs w:val="20"/>
                <w:rtl/>
              </w:rPr>
            </w:pPr>
            <w:r w:rsidRPr="005A0C52">
              <w:rPr>
                <w:rFonts w:cs="B Nazanin" w:hint="cs"/>
                <w:sz w:val="20"/>
                <w:szCs w:val="20"/>
                <w:rtl/>
              </w:rPr>
              <w:t>نام نمونه</w:t>
            </w:r>
          </w:p>
        </w:tc>
        <w:tc>
          <w:tcPr>
            <w:tcW w:w="0" w:type="auto"/>
            <w:tcBorders>
              <w:bottom w:val="single" w:sz="4" w:space="0" w:color="auto"/>
            </w:tcBorders>
            <w:vAlign w:val="center"/>
          </w:tcPr>
          <w:p w14:paraId="72704A1A" w14:textId="77777777" w:rsidR="005A0C52" w:rsidRPr="005A0C52" w:rsidRDefault="005A0C52" w:rsidP="00E93EDE">
            <w:pPr>
              <w:bidi/>
              <w:jc w:val="center"/>
              <w:rPr>
                <w:rFonts w:cs="B Nazanin"/>
                <w:sz w:val="20"/>
                <w:szCs w:val="20"/>
                <w:rtl/>
              </w:rPr>
            </w:pPr>
            <w:r w:rsidRPr="005A0C52">
              <w:rPr>
                <w:rFonts w:cs="B Nazanin" w:hint="cs"/>
                <w:sz w:val="20"/>
                <w:szCs w:val="20"/>
                <w:rtl/>
              </w:rPr>
              <w:t>پباکس 2533</w:t>
            </w:r>
          </w:p>
        </w:tc>
        <w:tc>
          <w:tcPr>
            <w:tcW w:w="0" w:type="auto"/>
            <w:tcBorders>
              <w:bottom w:val="single" w:sz="4" w:space="0" w:color="auto"/>
            </w:tcBorders>
            <w:vAlign w:val="center"/>
          </w:tcPr>
          <w:p w14:paraId="58D7BAE9" w14:textId="77777777" w:rsidR="005A0C52" w:rsidRPr="005A0C52" w:rsidRDefault="005A0C52" w:rsidP="00E93EDE">
            <w:pPr>
              <w:bidi/>
              <w:jc w:val="center"/>
              <w:rPr>
                <w:rFonts w:ascii="Times New Roman" w:hAnsi="Times New Roman" w:cs="B Nazanin"/>
                <w:sz w:val="20"/>
                <w:szCs w:val="20"/>
                <w:rtl/>
              </w:rPr>
            </w:pPr>
            <w:r w:rsidRPr="005A0C52">
              <w:rPr>
                <w:rFonts w:ascii="Times New Roman" w:hAnsi="Times New Roman" w:cs="B Nazanin"/>
                <w:sz w:val="16"/>
                <w:szCs w:val="16"/>
              </w:rPr>
              <w:t>BS5</w:t>
            </w:r>
          </w:p>
        </w:tc>
        <w:tc>
          <w:tcPr>
            <w:tcW w:w="0" w:type="auto"/>
            <w:tcBorders>
              <w:bottom w:val="single" w:sz="4" w:space="0" w:color="auto"/>
            </w:tcBorders>
            <w:vAlign w:val="center"/>
          </w:tcPr>
          <w:p w14:paraId="672A5309" w14:textId="77777777" w:rsidR="005A0C52" w:rsidRPr="005A0C52" w:rsidRDefault="005A0C52" w:rsidP="00E93EDE">
            <w:pPr>
              <w:bidi/>
              <w:jc w:val="center"/>
              <w:rPr>
                <w:rFonts w:ascii="Times New Roman" w:hAnsi="Times New Roman" w:cs="B Nazanin"/>
                <w:sz w:val="16"/>
                <w:szCs w:val="16"/>
                <w:rtl/>
              </w:rPr>
            </w:pPr>
            <w:r w:rsidRPr="005A0C52">
              <w:rPr>
                <w:rFonts w:ascii="Times New Roman" w:hAnsi="Times New Roman" w:cs="B Nazanin"/>
                <w:sz w:val="16"/>
                <w:szCs w:val="16"/>
              </w:rPr>
              <w:t>BM5</w:t>
            </w:r>
          </w:p>
        </w:tc>
      </w:tr>
      <w:tr w:rsidR="005A0C52" w:rsidRPr="005A0C52" w14:paraId="45EE931F" w14:textId="77777777" w:rsidTr="00476E4A">
        <w:trPr>
          <w:jc w:val="center"/>
        </w:trPr>
        <w:tc>
          <w:tcPr>
            <w:tcW w:w="0" w:type="auto"/>
            <w:tcBorders>
              <w:top w:val="single" w:sz="4" w:space="0" w:color="auto"/>
              <w:bottom w:val="nil"/>
            </w:tcBorders>
            <w:shd w:val="clear" w:color="auto" w:fill="D9D9D9" w:themeFill="background1" w:themeFillShade="D9"/>
            <w:vAlign w:val="center"/>
          </w:tcPr>
          <w:p w14:paraId="39C8F943" w14:textId="77777777" w:rsidR="005A0C52" w:rsidRPr="005A0C52" w:rsidRDefault="005A0C52" w:rsidP="00E93EDE">
            <w:pPr>
              <w:bidi/>
              <w:jc w:val="center"/>
              <w:rPr>
                <w:rFonts w:cs="B Nazanin"/>
                <w:sz w:val="20"/>
                <w:szCs w:val="20"/>
                <w:rtl/>
              </w:rPr>
            </w:pPr>
            <w:r w:rsidRPr="005A0C52">
              <w:rPr>
                <w:rFonts w:cs="B Nazanin" w:hint="cs"/>
                <w:sz w:val="20"/>
                <w:szCs w:val="20"/>
                <w:rtl/>
              </w:rPr>
              <w:t>فاصله</w:t>
            </w:r>
            <w:r w:rsidRPr="005A0C52">
              <w:rPr>
                <w:rFonts w:cs="B Nazanin"/>
                <w:sz w:val="20"/>
                <w:szCs w:val="20"/>
                <w:rtl/>
              </w:rPr>
              <w:softHyphen/>
            </w:r>
            <w:r w:rsidRPr="005A0C52">
              <w:rPr>
                <w:rFonts w:cs="B Nazanin" w:hint="cs"/>
                <w:sz w:val="20"/>
                <w:szCs w:val="20"/>
                <w:rtl/>
              </w:rPr>
              <w:t xml:space="preserve">ی </w:t>
            </w:r>
            <w:r w:rsidRPr="005A0C52">
              <w:rPr>
                <w:rFonts w:ascii="Times New Roman" w:hAnsi="Times New Roman" w:cs="B Nazanin"/>
                <w:i/>
                <w:iCs/>
                <w:sz w:val="16"/>
                <w:szCs w:val="16"/>
              </w:rPr>
              <w:t>d</w:t>
            </w:r>
            <w:r w:rsidRPr="005A0C52">
              <w:rPr>
                <w:rFonts w:cs="B Nazanin" w:hint="cs"/>
                <w:sz w:val="16"/>
                <w:szCs w:val="16"/>
                <w:rtl/>
              </w:rPr>
              <w:t xml:space="preserve"> (</w:t>
            </w:r>
            <w:r w:rsidRPr="005A0C52">
              <w:rPr>
                <w:rFonts w:ascii="Times New Roman" w:hAnsi="Times New Roman" w:cs="B Nazanin"/>
                <w:sz w:val="16"/>
                <w:szCs w:val="16"/>
              </w:rPr>
              <w:t>A</w:t>
            </w:r>
            <w:r w:rsidRPr="005A0C52">
              <w:rPr>
                <w:rFonts w:ascii="Times New Roman" w:hAnsi="Times New Roman" w:cs="B Nazanin"/>
                <w:sz w:val="16"/>
                <w:szCs w:val="16"/>
              </w:rPr>
              <w:sym w:font="Symbol" w:char="F0B0"/>
            </w:r>
            <w:r w:rsidRPr="005A0C52">
              <w:rPr>
                <w:rFonts w:cs="B Nazanin" w:hint="cs"/>
                <w:sz w:val="16"/>
                <w:szCs w:val="16"/>
                <w:rtl/>
              </w:rPr>
              <w:t>)</w:t>
            </w:r>
          </w:p>
        </w:tc>
        <w:tc>
          <w:tcPr>
            <w:tcW w:w="0" w:type="auto"/>
            <w:tcBorders>
              <w:top w:val="single" w:sz="4" w:space="0" w:color="auto"/>
              <w:bottom w:val="nil"/>
            </w:tcBorders>
            <w:shd w:val="clear" w:color="auto" w:fill="D9D9D9" w:themeFill="background1" w:themeFillShade="D9"/>
            <w:vAlign w:val="center"/>
          </w:tcPr>
          <w:p w14:paraId="6E0F62B1" w14:textId="77777777" w:rsidR="005A0C52" w:rsidRPr="005A0C52" w:rsidRDefault="005A0C52" w:rsidP="00E93EDE">
            <w:pPr>
              <w:bidi/>
              <w:jc w:val="center"/>
              <w:rPr>
                <w:rFonts w:cs="B Nazanin"/>
                <w:sz w:val="20"/>
                <w:szCs w:val="20"/>
                <w:rtl/>
              </w:rPr>
            </w:pPr>
            <w:r>
              <w:rPr>
                <w:rFonts w:cs="B Nazanin" w:hint="cs"/>
                <w:sz w:val="20"/>
                <w:szCs w:val="20"/>
                <w:rtl/>
              </w:rPr>
              <w:t>26/6</w:t>
            </w:r>
          </w:p>
        </w:tc>
        <w:tc>
          <w:tcPr>
            <w:tcW w:w="0" w:type="auto"/>
            <w:tcBorders>
              <w:top w:val="single" w:sz="4" w:space="0" w:color="auto"/>
              <w:bottom w:val="nil"/>
            </w:tcBorders>
            <w:shd w:val="clear" w:color="auto" w:fill="D9D9D9" w:themeFill="background1" w:themeFillShade="D9"/>
            <w:vAlign w:val="center"/>
          </w:tcPr>
          <w:p w14:paraId="5F4A1AF5" w14:textId="77777777" w:rsidR="005A0C52" w:rsidRPr="005A0C52" w:rsidRDefault="005A0C52" w:rsidP="00E93EDE">
            <w:pPr>
              <w:bidi/>
              <w:jc w:val="center"/>
              <w:rPr>
                <w:rFonts w:cs="B Nazanin"/>
                <w:sz w:val="20"/>
                <w:szCs w:val="20"/>
                <w:rtl/>
              </w:rPr>
            </w:pPr>
            <w:r>
              <w:rPr>
                <w:rFonts w:cs="B Nazanin" w:hint="cs"/>
                <w:sz w:val="20"/>
                <w:szCs w:val="20"/>
                <w:rtl/>
              </w:rPr>
              <w:t>26/6</w:t>
            </w:r>
          </w:p>
        </w:tc>
        <w:tc>
          <w:tcPr>
            <w:tcW w:w="0" w:type="auto"/>
            <w:tcBorders>
              <w:top w:val="single" w:sz="4" w:space="0" w:color="auto"/>
              <w:bottom w:val="nil"/>
            </w:tcBorders>
            <w:shd w:val="clear" w:color="auto" w:fill="D9D9D9" w:themeFill="background1" w:themeFillShade="D9"/>
            <w:vAlign w:val="center"/>
          </w:tcPr>
          <w:p w14:paraId="38F9102E" w14:textId="77777777" w:rsidR="005A0C52" w:rsidRPr="005A0C52" w:rsidRDefault="005A0C52" w:rsidP="00E93EDE">
            <w:pPr>
              <w:bidi/>
              <w:jc w:val="center"/>
              <w:rPr>
                <w:rFonts w:cs="B Nazanin"/>
                <w:sz w:val="20"/>
                <w:szCs w:val="20"/>
                <w:rtl/>
              </w:rPr>
            </w:pPr>
            <w:r>
              <w:rPr>
                <w:rFonts w:cs="B Nazanin" w:hint="cs"/>
                <w:sz w:val="20"/>
                <w:szCs w:val="20"/>
                <w:rtl/>
              </w:rPr>
              <w:t>35/6</w:t>
            </w:r>
          </w:p>
        </w:tc>
      </w:tr>
      <w:tr w:rsidR="005A0C52" w:rsidRPr="005A0C52" w14:paraId="19A63EC4" w14:textId="77777777" w:rsidTr="00476E4A">
        <w:trPr>
          <w:jc w:val="center"/>
        </w:trPr>
        <w:tc>
          <w:tcPr>
            <w:tcW w:w="0" w:type="auto"/>
            <w:tcBorders>
              <w:top w:val="nil"/>
              <w:bottom w:val="nil"/>
            </w:tcBorders>
            <w:vAlign w:val="center"/>
          </w:tcPr>
          <w:p w14:paraId="6C8EE101" w14:textId="77777777" w:rsidR="005A0C52" w:rsidRPr="005A0C52" w:rsidRDefault="005A0C52" w:rsidP="00E93EDE">
            <w:pPr>
              <w:bidi/>
              <w:jc w:val="center"/>
              <w:rPr>
                <w:rFonts w:cs="B Nazanin"/>
                <w:sz w:val="20"/>
                <w:szCs w:val="20"/>
                <w:rtl/>
              </w:rPr>
            </w:pPr>
            <w:r w:rsidRPr="005A0C52">
              <w:rPr>
                <w:rFonts w:cs="B Nazanin" w:hint="cs"/>
                <w:sz w:val="20"/>
                <w:szCs w:val="20"/>
                <w:rtl/>
              </w:rPr>
              <w:t>درصد بلورینگی</w:t>
            </w:r>
          </w:p>
        </w:tc>
        <w:tc>
          <w:tcPr>
            <w:tcW w:w="0" w:type="auto"/>
            <w:tcBorders>
              <w:top w:val="nil"/>
              <w:bottom w:val="nil"/>
            </w:tcBorders>
            <w:vAlign w:val="center"/>
          </w:tcPr>
          <w:p w14:paraId="405ACDE9" w14:textId="77777777" w:rsidR="005A0C52" w:rsidRPr="005A0C52" w:rsidRDefault="005A0C52" w:rsidP="00E93EDE">
            <w:pPr>
              <w:bidi/>
              <w:jc w:val="center"/>
              <w:rPr>
                <w:rFonts w:cs="B Nazanin"/>
                <w:sz w:val="20"/>
                <w:szCs w:val="20"/>
                <w:rtl/>
              </w:rPr>
            </w:pPr>
            <w:r>
              <w:rPr>
                <w:rFonts w:cs="B Nazanin" w:hint="cs"/>
                <w:sz w:val="20"/>
                <w:szCs w:val="20"/>
                <w:rtl/>
              </w:rPr>
              <w:t>56/33</w:t>
            </w:r>
          </w:p>
        </w:tc>
        <w:tc>
          <w:tcPr>
            <w:tcW w:w="0" w:type="auto"/>
            <w:tcBorders>
              <w:top w:val="nil"/>
              <w:bottom w:val="nil"/>
            </w:tcBorders>
            <w:vAlign w:val="center"/>
          </w:tcPr>
          <w:p w14:paraId="769A48DF" w14:textId="77777777" w:rsidR="005A0C52" w:rsidRPr="005A0C52" w:rsidRDefault="005A0C52" w:rsidP="00E93EDE">
            <w:pPr>
              <w:bidi/>
              <w:jc w:val="center"/>
              <w:rPr>
                <w:rFonts w:cs="B Nazanin"/>
                <w:sz w:val="20"/>
                <w:szCs w:val="20"/>
                <w:rtl/>
              </w:rPr>
            </w:pPr>
            <w:r>
              <w:rPr>
                <w:rFonts w:cs="B Nazanin" w:hint="cs"/>
                <w:sz w:val="20"/>
                <w:szCs w:val="20"/>
                <w:rtl/>
              </w:rPr>
              <w:t>93/29</w:t>
            </w:r>
          </w:p>
        </w:tc>
        <w:tc>
          <w:tcPr>
            <w:tcW w:w="0" w:type="auto"/>
            <w:tcBorders>
              <w:top w:val="nil"/>
              <w:bottom w:val="nil"/>
            </w:tcBorders>
            <w:vAlign w:val="center"/>
          </w:tcPr>
          <w:p w14:paraId="17EA7C10" w14:textId="77777777" w:rsidR="005A0C52" w:rsidRPr="005A0C52" w:rsidRDefault="005A0C52" w:rsidP="00E93EDE">
            <w:pPr>
              <w:bidi/>
              <w:jc w:val="center"/>
              <w:rPr>
                <w:rFonts w:cs="B Nazanin"/>
                <w:sz w:val="20"/>
                <w:szCs w:val="20"/>
                <w:rtl/>
              </w:rPr>
            </w:pPr>
            <w:r>
              <w:rPr>
                <w:rFonts w:cs="B Nazanin" w:hint="cs"/>
                <w:sz w:val="20"/>
                <w:szCs w:val="20"/>
                <w:rtl/>
              </w:rPr>
              <w:t>75/30</w:t>
            </w:r>
          </w:p>
        </w:tc>
      </w:tr>
    </w:tbl>
    <w:p w14:paraId="19C2AD96" w14:textId="0B02B43E" w:rsidR="0070548D" w:rsidRDefault="001A6966" w:rsidP="006C486F">
      <w:pPr>
        <w:bidi/>
        <w:spacing w:before="240" w:line="240" w:lineRule="auto"/>
        <w:jc w:val="both"/>
        <w:rPr>
          <w:rFonts w:cs="B Nazanin"/>
          <w:sz w:val="24"/>
          <w:szCs w:val="24"/>
          <w:rtl/>
        </w:rPr>
      </w:pPr>
      <w:r>
        <w:rPr>
          <w:rFonts w:cs="B Nazanin" w:hint="cs"/>
          <w:sz w:val="24"/>
          <w:szCs w:val="24"/>
          <w:rtl/>
          <w:lang w:bidi="ar-SA"/>
        </w:rPr>
        <mc:AlternateContent>
          <mc:Choice Requires="wpg">
            <w:drawing>
              <wp:anchor distT="0" distB="0" distL="114300" distR="114300" simplePos="0" relativeHeight="251657216" behindDoc="0" locked="0" layoutInCell="1" allowOverlap="1" wp14:anchorId="32370EC6" wp14:editId="1F65B4CA">
                <wp:simplePos x="0" y="0"/>
                <wp:positionH relativeFrom="margin">
                  <wp:align>center</wp:align>
                </wp:positionH>
                <wp:positionV relativeFrom="paragraph">
                  <wp:posOffset>2136775</wp:posOffset>
                </wp:positionV>
                <wp:extent cx="5759450" cy="1871980"/>
                <wp:effectExtent l="0" t="0" r="0" b="0"/>
                <wp:wrapTopAndBottom/>
                <wp:docPr id="11" name="Group 11"/>
                <wp:cNvGraphicFramePr/>
                <a:graphic xmlns:a="http://schemas.openxmlformats.org/drawingml/2006/main">
                  <a:graphicData uri="http://schemas.microsoft.com/office/word/2010/wordprocessingGroup">
                    <wpg:wgp>
                      <wpg:cNvGrpSpPr/>
                      <wpg:grpSpPr>
                        <a:xfrm>
                          <a:off x="0" y="0"/>
                          <a:ext cx="5759450" cy="1871980"/>
                          <a:chOff x="75071" y="0"/>
                          <a:chExt cx="5548374" cy="1644650"/>
                        </a:xfrm>
                      </wpg:grpSpPr>
                      <pic:pic xmlns:pic="http://schemas.openxmlformats.org/drawingml/2006/picture">
                        <pic:nvPicPr>
                          <pic:cNvPr id="9" name="Picture 9"/>
                          <pic:cNvPicPr>
                            <a:picLocks noChangeAspect="1"/>
                          </pic:cNvPicPr>
                        </pic:nvPicPr>
                        <pic:blipFill rotWithShape="1">
                          <a:blip r:embed="rId11" cstate="print">
                            <a:extLst>
                              <a:ext uri="{28A0092B-C50C-407E-A947-70E740481C1C}">
                                <a14:useLocalDpi xmlns:a14="http://schemas.microsoft.com/office/drawing/2010/main" val="0"/>
                              </a:ext>
                            </a:extLst>
                          </a:blip>
                          <a:srcRect l="2843" r="1875"/>
                          <a:stretch/>
                        </pic:blipFill>
                        <pic:spPr bwMode="auto">
                          <a:xfrm>
                            <a:off x="2879615" y="0"/>
                            <a:ext cx="2743830" cy="1644650"/>
                          </a:xfrm>
                          <a:prstGeom prst="rect">
                            <a:avLst/>
                          </a:prstGeom>
                          <a:noFill/>
                        </pic:spPr>
                      </pic:pic>
                      <pic:pic xmlns:pic="http://schemas.openxmlformats.org/drawingml/2006/picture">
                        <pic:nvPicPr>
                          <pic:cNvPr id="10" name="Picture 10"/>
                          <pic:cNvPicPr>
                            <a:picLocks noChangeAspect="1"/>
                          </pic:cNvPicPr>
                        </pic:nvPicPr>
                        <pic:blipFill rotWithShape="1">
                          <a:blip r:embed="rId12" cstate="print">
                            <a:extLst>
                              <a:ext uri="{28A0092B-C50C-407E-A947-70E740481C1C}">
                                <a14:useLocalDpi xmlns:a14="http://schemas.microsoft.com/office/drawing/2010/main" val="0"/>
                              </a:ext>
                            </a:extLst>
                          </a:blip>
                          <a:srcRect l="2607" r="1885"/>
                          <a:stretch/>
                        </pic:blipFill>
                        <pic:spPr bwMode="auto">
                          <a:xfrm>
                            <a:off x="75071" y="0"/>
                            <a:ext cx="2750327" cy="164465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2F1ECDFA" id="Group 11" o:spid="_x0000_s1026" style="position:absolute;margin-left:0;margin-top:168.25pt;width:453.5pt;height:147.4pt;z-index:251657216;mso-position-horizontal:center;mso-position-horizontal-relative:margin;mso-width-relative:margin;mso-height-relative:margin" coordorigin="750" coordsize="55483,164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">
                <v:shape id="Picture 9" o:spid="_x0000_s1027" type="#_x0000_t75" style="position:absolute;left:28796;width:27438;height:16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Inn/DAAAA2gAAAA8AAABkcnMvZG93bnJldi54bWxEj0trwzAQhO+F/Aexgd4aOaWExI1iQiBt&#10;Iac8SOhtsba2qLUykurHv68ChR6HmfmGWReDbURHPhjHCuazDARx6bThSsHlvH9agggRWWPjmBSM&#10;FKDYTB7WmGvX85G6U6xEgnDIUUEdY5tLGcqaLIaZa4mT9+W8xZikr6T22Ce4beRzli2kRcNpocaW&#10;djWV36cfq+D2vvBvhyNdqnFchmg+++uL6ZV6nA7bVxCRhvgf/mt/aAUruF9JN0Bu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oief8MAAADaAAAADwAAAAAAAAAAAAAAAACf&#10;AgAAZHJzL2Rvd25yZXYueG1sUEsFBgAAAAAEAAQA9wAAAI8DAAAAAA==&#10;">
                  <v:imagedata r:id="rId13" o:title="" cropleft="1863f" cropright="1229f"/>
                  <v:path arrowok="t"/>
                </v:shape>
                <v:shape id="Picture 10" o:spid="_x0000_s1028" type="#_x0000_t75" style="position:absolute;left:750;width:27503;height:16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DF1/DAAAA2wAAAA8AAABkcnMvZG93bnJldi54bWxEj0FrwkAQhe8F/8Mygpeim3ooJXUVFSp6&#10;6KGJ9Dxkx2wwOxuya4z/3jkUepvhvXnvm9Vm9K0aqI9NYANviwwUcRVsw7WBc/k1/wAVE7LFNjAZ&#10;eFCEzXryssLchjv/0FCkWkkIxxwNuJS6XOtYOfIYF6EjFu0Seo9J1r7Wtse7hPtWL7PsXXtsWBoc&#10;drR3VF2LmzdQDGW021f7PbqwO/1eDmcum8yY2XTcfoJKNKZ/89/10Qq+0MsvMoBeP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gMXX8MAAADbAAAADwAAAAAAAAAAAAAAAACf&#10;AgAAZHJzL2Rvd25yZXYueG1sUEsFBgAAAAAEAAQA9wAAAI8DAAAAAA==&#10;">
                  <v:imagedata r:id="rId14" o:title="" cropleft="1709f" cropright="1235f"/>
                  <v:path arrowok="t"/>
                </v:shape>
                <w10:wrap type="topAndBottom" anchorx="margin"/>
              </v:group>
            </w:pict>
          </mc:Fallback>
        </mc:AlternateContent>
      </w:r>
      <w:r w:rsidR="00622F23">
        <w:rPr>
          <w:rFonts w:cs="B Nazanin" w:hint="cs"/>
          <w:sz w:val="24"/>
          <w:szCs w:val="24"/>
          <w:rtl/>
        </w:rPr>
        <w:t>آزمون تراوایی به صورت سامانه</w:t>
      </w:r>
      <w:r w:rsidR="00622F23">
        <w:rPr>
          <w:rFonts w:cs="B Nazanin"/>
          <w:sz w:val="24"/>
          <w:szCs w:val="24"/>
          <w:rtl/>
        </w:rPr>
        <w:softHyphen/>
      </w:r>
      <w:r w:rsidR="00622F23">
        <w:rPr>
          <w:rFonts w:cs="B Nazanin" w:hint="cs"/>
          <w:sz w:val="24"/>
          <w:szCs w:val="24"/>
          <w:rtl/>
        </w:rPr>
        <w:t xml:space="preserve">ی تک گازی در پنج فشار 2، 4، 6، 8 و 10 بار انجام شد و </w:t>
      </w:r>
      <w:r w:rsidR="00B75727">
        <w:rPr>
          <w:rFonts w:cs="B Nazanin" w:hint="cs"/>
          <w:sz w:val="24"/>
          <w:szCs w:val="24"/>
          <w:rtl/>
        </w:rPr>
        <w:t>نتایج آن</w:t>
      </w:r>
      <w:r w:rsidR="00622F23">
        <w:rPr>
          <w:rFonts w:cs="B Nazanin" w:hint="cs"/>
          <w:sz w:val="24"/>
          <w:szCs w:val="24"/>
          <w:rtl/>
        </w:rPr>
        <w:t xml:space="preserve"> در شکل 2 آورده شده است.</w:t>
      </w:r>
      <w:r w:rsidR="00C051F4">
        <w:rPr>
          <w:rFonts w:cs="B Nazanin" w:hint="cs"/>
          <w:sz w:val="24"/>
          <w:szCs w:val="24"/>
          <w:rtl/>
        </w:rPr>
        <w:t xml:space="preserve"> با </w:t>
      </w:r>
      <w:r w:rsidR="00150597">
        <w:rPr>
          <w:rFonts w:cs="B Nazanin" w:hint="cs"/>
          <w:sz w:val="24"/>
          <w:szCs w:val="24"/>
          <w:rtl/>
        </w:rPr>
        <w:t>افزودن</w:t>
      </w:r>
      <w:r w:rsidR="00C051F4">
        <w:rPr>
          <w:rFonts w:cs="B Nazanin" w:hint="cs"/>
          <w:sz w:val="24"/>
          <w:szCs w:val="24"/>
          <w:rtl/>
        </w:rPr>
        <w:t xml:space="preserve"> </w:t>
      </w:r>
      <w:r w:rsidR="005549C2">
        <w:rPr>
          <w:rFonts w:cs="B Nazanin" w:hint="cs"/>
          <w:sz w:val="24"/>
          <w:szCs w:val="24"/>
          <w:rtl/>
        </w:rPr>
        <w:t>5</w:t>
      </w:r>
      <w:r w:rsidR="006C486F">
        <w:rPr>
          <w:rFonts w:cs="B Nazanin" w:hint="cs"/>
          <w:sz w:val="24"/>
          <w:szCs w:val="24"/>
          <w:rtl/>
        </w:rPr>
        <w:t>%</w:t>
      </w:r>
      <w:r w:rsidR="005549C2">
        <w:rPr>
          <w:rFonts w:cs="B Nazanin" w:hint="cs"/>
          <w:sz w:val="24"/>
          <w:szCs w:val="24"/>
          <w:rtl/>
        </w:rPr>
        <w:t xml:space="preserve"> وزنی </w:t>
      </w:r>
      <w:r w:rsidR="005549C2" w:rsidRPr="00150597">
        <w:rPr>
          <w:rFonts w:asciiTheme="majorBidi" w:hAnsiTheme="majorBidi" w:cstheme="majorBidi"/>
          <w:sz w:val="20"/>
          <w:szCs w:val="20"/>
        </w:rPr>
        <w:t>PS</w:t>
      </w:r>
      <w:r w:rsidR="005549C2">
        <w:rPr>
          <w:rFonts w:cs="B Nazanin" w:hint="cs"/>
          <w:sz w:val="24"/>
          <w:szCs w:val="24"/>
          <w:rtl/>
        </w:rPr>
        <w:t xml:space="preserve"> تراوایی در تمام فشارها کاهش یافته است اما با </w:t>
      </w:r>
      <w:r w:rsidR="00150597">
        <w:rPr>
          <w:rFonts w:cs="B Nazanin" w:hint="cs"/>
          <w:sz w:val="24"/>
          <w:szCs w:val="24"/>
          <w:rtl/>
        </w:rPr>
        <w:t>افزودن</w:t>
      </w:r>
      <w:r w:rsidR="005549C2">
        <w:rPr>
          <w:rFonts w:cs="B Nazanin" w:hint="cs"/>
          <w:sz w:val="24"/>
          <w:szCs w:val="24"/>
          <w:rtl/>
        </w:rPr>
        <w:t xml:space="preserve"> ماتریمید در فشارهای بیش از 6 بار تراوایی افزایش یافته است. انتخاب</w:t>
      </w:r>
      <w:r w:rsidR="005549C2">
        <w:rPr>
          <w:rFonts w:cs="B Nazanin"/>
          <w:sz w:val="24"/>
          <w:szCs w:val="24"/>
          <w:rtl/>
        </w:rPr>
        <w:softHyphen/>
      </w:r>
      <w:r w:rsidR="005549C2">
        <w:rPr>
          <w:rFonts w:cs="B Nazanin" w:hint="cs"/>
          <w:sz w:val="24"/>
          <w:szCs w:val="24"/>
          <w:rtl/>
        </w:rPr>
        <w:t xml:space="preserve">پذیری در تمام فشارها با افزودن </w:t>
      </w:r>
      <w:r w:rsidR="00150597">
        <w:rPr>
          <w:rFonts w:cs="B Nazanin" w:hint="cs"/>
          <w:sz w:val="24"/>
          <w:szCs w:val="24"/>
          <w:rtl/>
        </w:rPr>
        <w:t>هر دو پلیمر شیشه</w:t>
      </w:r>
      <w:r w:rsidR="00150597">
        <w:rPr>
          <w:rFonts w:cs="B Nazanin"/>
          <w:sz w:val="24"/>
          <w:szCs w:val="24"/>
          <w:rtl/>
        </w:rPr>
        <w:softHyphen/>
      </w:r>
      <w:r w:rsidR="00150597">
        <w:rPr>
          <w:rFonts w:cs="B Nazanin" w:hint="cs"/>
          <w:sz w:val="24"/>
          <w:szCs w:val="24"/>
          <w:rtl/>
        </w:rPr>
        <w:t xml:space="preserve">ای افزایش یافته است. </w:t>
      </w:r>
      <w:r w:rsidR="00622F23">
        <w:rPr>
          <w:rFonts w:cs="B Nazanin" w:hint="cs"/>
          <w:sz w:val="24"/>
          <w:szCs w:val="24"/>
          <w:rtl/>
        </w:rPr>
        <w:t>با افزایش فشار تراوایی کاهش و انتخاب</w:t>
      </w:r>
      <w:r w:rsidR="00622F23">
        <w:rPr>
          <w:rFonts w:cs="B Nazanin"/>
          <w:sz w:val="24"/>
          <w:szCs w:val="24"/>
          <w:rtl/>
        </w:rPr>
        <w:softHyphen/>
      </w:r>
      <w:r w:rsidR="00622F23">
        <w:rPr>
          <w:rFonts w:cs="B Nazanin" w:hint="cs"/>
          <w:sz w:val="24"/>
          <w:szCs w:val="24"/>
          <w:rtl/>
        </w:rPr>
        <w:t>پذیری افزایش می</w:t>
      </w:r>
      <w:r w:rsidR="00622F23">
        <w:rPr>
          <w:rFonts w:cs="B Nazanin"/>
          <w:sz w:val="24"/>
          <w:szCs w:val="24"/>
          <w:rtl/>
        </w:rPr>
        <w:softHyphen/>
      </w:r>
      <w:r w:rsidR="00622F23">
        <w:rPr>
          <w:rFonts w:cs="B Nazanin" w:hint="cs"/>
          <w:sz w:val="24"/>
          <w:szCs w:val="24"/>
          <w:rtl/>
        </w:rPr>
        <w:t>یابد</w:t>
      </w:r>
      <w:r w:rsidR="00F43DD5">
        <w:rPr>
          <w:rFonts w:cs="B Nazanin" w:hint="cs"/>
          <w:sz w:val="24"/>
          <w:szCs w:val="24"/>
          <w:rtl/>
        </w:rPr>
        <w:t>. افزایش فشار باعث فشردگی زنجیرهای پلیمر و کاهش نفوذپذیری می</w:t>
      </w:r>
      <w:r w:rsidR="00F43DD5">
        <w:rPr>
          <w:rFonts w:cs="B Nazanin"/>
          <w:sz w:val="24"/>
          <w:szCs w:val="24"/>
          <w:rtl/>
        </w:rPr>
        <w:softHyphen/>
      </w:r>
      <w:r w:rsidR="00F43DD5">
        <w:rPr>
          <w:rFonts w:cs="B Nazanin" w:hint="cs"/>
          <w:sz w:val="24"/>
          <w:szCs w:val="24"/>
          <w:rtl/>
        </w:rPr>
        <w:t>گردد و از طرفی دیگر باعث افزایش غلظت و حلالیت</w:t>
      </w:r>
      <w:r w:rsidR="00F43DD5" w:rsidRPr="00F43DD5">
        <w:rPr>
          <w:rFonts w:cs="B Nazanin" w:hint="cs"/>
          <w:sz w:val="24"/>
          <w:szCs w:val="24"/>
          <w:rtl/>
        </w:rPr>
        <w:t xml:space="preserve"> </w:t>
      </w:r>
      <w:r w:rsidR="00F43DD5">
        <w:rPr>
          <w:rFonts w:cs="B Nazanin" w:hint="cs"/>
          <w:sz w:val="24"/>
          <w:szCs w:val="24"/>
          <w:rtl/>
        </w:rPr>
        <w:t>گاز در پلیمر می</w:t>
      </w:r>
      <w:r w:rsidR="00F43DD5">
        <w:rPr>
          <w:rFonts w:cs="B Nazanin"/>
          <w:sz w:val="24"/>
          <w:szCs w:val="24"/>
          <w:rtl/>
        </w:rPr>
        <w:softHyphen/>
      </w:r>
      <w:r w:rsidR="00F43DD5">
        <w:rPr>
          <w:rFonts w:cs="B Nazanin" w:hint="cs"/>
          <w:sz w:val="24"/>
          <w:szCs w:val="24"/>
          <w:rtl/>
        </w:rPr>
        <w:t xml:space="preserve">شود </w:t>
      </w:r>
      <w:r w:rsidR="00C051F4">
        <w:rPr>
          <w:rFonts w:cs="B Nazanin"/>
          <w:sz w:val="24"/>
          <w:szCs w:val="24"/>
          <w:rtl/>
        </w:rPr>
        <w:fldChar w:fldCharType="begin" w:fldLock="1"/>
      </w:r>
      <w:r w:rsidR="00497CCA">
        <w:rPr>
          <w:rFonts w:cs="B Nazanin"/>
          <w:sz w:val="24"/>
          <w:szCs w:val="24"/>
        </w:rPr>
        <w:instrText>ADDIN CSL_CITATION {"citationItems":[{"id":"ITEM-1","itemData":{"ISSN":"18733123","abstract":"Polymer-based hollow fibre composite membranes are composed of a porous support coated with a highly permeable gutter layer, and a thin selective top layer. They are promising candidates for industrial gas separation, but there are challenges in maintaining their performance under high pressure or during long-term operation. To tackle this, we incorporated ZIF-8 into Pebax-1657 (polyamide-polyether copolymer) for gas separation membrane fabrication. To fully understand the behaviour of hollow fibre composite membranes, special attention was paid to the effect of ZIF-8 on the Pebax chain structure using dense film flat sheet membranes. The presence of porous ZIF-8 disrupted the original well-packed polymer chain structure, leading to higher fractional free volume and gas permeability. However, the introduced microvoids were non-continuous and the gas selectivity was only slightly reduced. On the other hand, the stable structure of ZIF-8, together with the hydrogen bonds between ZIF-8 organic ligands and polyamide chains, significantly improved the linear glassy polymer chain stiffness, ensuring good operational stability under elevated pressure for both flat sheet and hollow fibre membranes. Finally, good long-term operational stability was observed with the hollow fibre membrane, indicating the ZIF-8/Pebax coating overcame the aging previously observed for the poly[1-(trimethylsilyl)-1-propyne] (PTMSP) gutter layer.","author":[{"dropping-particle":"","family":"Sutrisna","given":"Putu Doddy","non-dropping-particle":"","parse-names":false,"suffix":""},{"dropping-particle":"","family":"Hou","given":"Jingwei","non-dropping-particle":"","parse-names":false,"suffix":""},{"dropping-particle":"","family":"Li","given":"Hongyu","non-dropping-particle":"","parse-names":false,"suffix":""},{"dropping-particle":"","family":"Zhang","given":"Yatao","non-dropping-particle":"","parse-names":false,"suffix":""},{"dropping-particle":"","family":"Chen","given":"Vicki","non-dropping-particle":"","parse-names":false,"suffix":""}],"container-title":"Journal of Membrane Science","id":"ITEM-1","issued":{"date-parts":[["2017","2","15"]]},"page":"266-279","publisher":"Elsevier","title":"Improved operational stability of Pebax-based gas separation membranes with ZIF-8: A comparative study of flat sheet and composite hollow fibre membranes","type":"article-journal","volume":"524"},"uris":["http://www.mendeley.com/documents/?uuid=2abb36a7-2821-3a2f-aac7-8e303dd0dd8a"]},{"id":"ITEM-2","itemData":{"DOI":"10.1007/978-981-287-505-1_20","author":[{"dropping-particle":"","family":"Shahruddin","given":"Munawar Zaman","non-dropping-particle":"","parse-names":false,"suffix":""},{"dropping-particle":"","family":"Jasni","given":"Muhammad Irfan Safwan","non-dropping-particle":"","parse-names":false,"suffix":""}],"container-title":"Icgsce 2014","id":"ITEM-2","issued":{"date-parts":[["2015"]]},"page":"167-175","publisher":"Springer Singapore","publisher-place":"Singapore","title":"Polymeric Composite Membrane for CO2/CH4 Separation","type":"article-journal"},"uris":["http://www.mendeley.com/documents/?uuid=dd71387d-a585-341e-894b-079850882459"]}],"mendeley":{"formattedCitation":"[8], [9]","plainTextFormattedCitation":"[8], [9]","previouslyFormattedCitation":"[8], [9]"},"properties":{"noteIndex":0},"schema":"https://github.com/citation-style-language/schema/raw/master/csl-citation.json"}</w:instrText>
      </w:r>
      <w:r w:rsidR="00C051F4">
        <w:rPr>
          <w:rFonts w:cs="B Nazanin"/>
          <w:sz w:val="24"/>
          <w:szCs w:val="24"/>
          <w:rtl/>
        </w:rPr>
        <w:fldChar w:fldCharType="separate"/>
      </w:r>
      <w:r w:rsidR="000F2ED9" w:rsidRPr="000F2ED9">
        <w:rPr>
          <w:rFonts w:cs="B Nazanin"/>
          <w:sz w:val="24"/>
          <w:szCs w:val="24"/>
          <w:rtl/>
        </w:rPr>
        <w:t>[8], [9]</w:t>
      </w:r>
      <w:r w:rsidR="00C051F4">
        <w:rPr>
          <w:rFonts w:cs="B Nazanin"/>
          <w:sz w:val="24"/>
          <w:szCs w:val="24"/>
          <w:rtl/>
        </w:rPr>
        <w:fldChar w:fldCharType="end"/>
      </w:r>
      <w:r w:rsidR="00F43DD5">
        <w:rPr>
          <w:rFonts w:cs="B Nazanin" w:hint="cs"/>
          <w:sz w:val="24"/>
          <w:szCs w:val="24"/>
          <w:rtl/>
        </w:rPr>
        <w:t xml:space="preserve">. </w:t>
      </w:r>
      <w:r w:rsidR="00B75727">
        <w:rPr>
          <w:rFonts w:cs="B Nazanin" w:hint="cs"/>
          <w:sz w:val="24"/>
          <w:szCs w:val="24"/>
          <w:rtl/>
        </w:rPr>
        <w:t xml:space="preserve">نظر به این که </w:t>
      </w:r>
      <w:r w:rsidR="00CB5257">
        <w:rPr>
          <w:rFonts w:cs="B Nazanin" w:hint="cs"/>
          <w:sz w:val="24"/>
          <w:szCs w:val="24"/>
          <w:rtl/>
        </w:rPr>
        <w:t>تراوایی</w:t>
      </w:r>
      <w:r w:rsidR="00F43DD5">
        <w:rPr>
          <w:rFonts w:cs="B Nazanin" w:hint="cs"/>
          <w:sz w:val="24"/>
          <w:szCs w:val="24"/>
          <w:rtl/>
        </w:rPr>
        <w:t xml:space="preserve"> حاصل </w:t>
      </w:r>
      <w:r w:rsidR="00C051F4">
        <w:rPr>
          <w:rFonts w:cs="B Nazanin" w:hint="cs"/>
          <w:sz w:val="24"/>
          <w:szCs w:val="24"/>
          <w:rtl/>
        </w:rPr>
        <w:t>ضریب نفوذپذیری در حلالیت است، با افزایش فشار کاهش ضریب نفوذپذیری بیشتر از افزایش انتخاب</w:t>
      </w:r>
      <w:r w:rsidR="00C051F4">
        <w:rPr>
          <w:rFonts w:cs="B Nazanin"/>
          <w:sz w:val="24"/>
          <w:szCs w:val="24"/>
          <w:rtl/>
        </w:rPr>
        <w:softHyphen/>
      </w:r>
      <w:r w:rsidR="00C051F4">
        <w:rPr>
          <w:rFonts w:cs="B Nazanin" w:hint="cs"/>
          <w:sz w:val="24"/>
          <w:szCs w:val="24"/>
          <w:rtl/>
        </w:rPr>
        <w:t>پذیری می</w:t>
      </w:r>
      <w:r w:rsidR="00C051F4">
        <w:rPr>
          <w:rFonts w:cs="B Nazanin"/>
          <w:sz w:val="24"/>
          <w:szCs w:val="24"/>
          <w:rtl/>
        </w:rPr>
        <w:softHyphen/>
      </w:r>
      <w:r w:rsidR="00C051F4">
        <w:rPr>
          <w:rFonts w:cs="B Nazanin" w:hint="cs"/>
          <w:sz w:val="24"/>
          <w:szCs w:val="24"/>
          <w:rtl/>
        </w:rPr>
        <w:t>باشد.</w:t>
      </w:r>
      <w:r w:rsidR="00150597">
        <w:rPr>
          <w:rFonts w:cs="B Nazanin" w:hint="cs"/>
          <w:sz w:val="24"/>
          <w:szCs w:val="24"/>
          <w:rtl/>
        </w:rPr>
        <w:t xml:space="preserve"> با توجه به نمودار انتخاب</w:t>
      </w:r>
      <w:r w:rsidR="00150597">
        <w:rPr>
          <w:rFonts w:cs="B Nazanin"/>
          <w:sz w:val="24"/>
          <w:szCs w:val="24"/>
          <w:rtl/>
        </w:rPr>
        <w:softHyphen/>
      </w:r>
      <w:r w:rsidR="00150597">
        <w:rPr>
          <w:rFonts w:cs="B Nazanin" w:hint="cs"/>
          <w:sz w:val="24"/>
          <w:szCs w:val="24"/>
          <w:rtl/>
        </w:rPr>
        <w:t>پذیری با افزودن ماتریمید شیب تغییرات انتخاب</w:t>
      </w:r>
      <w:r w:rsidR="00150597">
        <w:rPr>
          <w:rFonts w:cs="B Nazanin"/>
          <w:sz w:val="24"/>
          <w:szCs w:val="24"/>
          <w:rtl/>
        </w:rPr>
        <w:softHyphen/>
      </w:r>
      <w:r w:rsidR="00150597">
        <w:rPr>
          <w:rFonts w:cs="B Nazanin" w:hint="cs"/>
          <w:sz w:val="24"/>
          <w:szCs w:val="24"/>
          <w:rtl/>
        </w:rPr>
        <w:t>پذیری با افزایش فشار نسبت به</w:t>
      </w:r>
      <w:r w:rsidR="00F25E2B">
        <w:rPr>
          <w:rFonts w:cs="B Nazanin" w:hint="cs"/>
          <w:sz w:val="24"/>
          <w:szCs w:val="24"/>
          <w:rtl/>
        </w:rPr>
        <w:t xml:space="preserve"> پباکس خالص افزایش داشته است. ای</w:t>
      </w:r>
      <w:r w:rsidR="00150597">
        <w:rPr>
          <w:rFonts w:cs="B Nazanin" w:hint="cs"/>
          <w:sz w:val="24"/>
          <w:szCs w:val="24"/>
          <w:rtl/>
        </w:rPr>
        <w:t>ن موضوع بهبود مقاومت نرم</w:t>
      </w:r>
      <w:r w:rsidR="00150597">
        <w:rPr>
          <w:rFonts w:cs="B Nazanin"/>
          <w:sz w:val="24"/>
          <w:szCs w:val="24"/>
          <w:rtl/>
        </w:rPr>
        <w:softHyphen/>
      </w:r>
      <w:r w:rsidR="00150597">
        <w:rPr>
          <w:rFonts w:cs="B Nazanin" w:hint="cs"/>
          <w:sz w:val="24"/>
          <w:szCs w:val="24"/>
          <w:rtl/>
        </w:rPr>
        <w:t>شوندگی را در نمونه</w:t>
      </w:r>
      <w:r w:rsidR="00150597">
        <w:rPr>
          <w:rFonts w:cs="B Nazanin"/>
          <w:sz w:val="24"/>
          <w:szCs w:val="24"/>
          <w:rtl/>
        </w:rPr>
        <w:softHyphen/>
      </w:r>
      <w:r w:rsidR="00150597">
        <w:rPr>
          <w:rFonts w:cs="B Nazanin" w:hint="cs"/>
          <w:sz w:val="24"/>
          <w:szCs w:val="24"/>
          <w:rtl/>
        </w:rPr>
        <w:t xml:space="preserve">ی </w:t>
      </w:r>
      <w:r w:rsidR="00150597" w:rsidRPr="00150597">
        <w:rPr>
          <w:rFonts w:asciiTheme="majorBidi" w:hAnsiTheme="majorBidi" w:cstheme="majorBidi"/>
          <w:sz w:val="20"/>
          <w:szCs w:val="20"/>
        </w:rPr>
        <w:t>BM5</w:t>
      </w:r>
      <w:r w:rsidR="00150597">
        <w:rPr>
          <w:rFonts w:cs="B Nazanin" w:hint="cs"/>
          <w:sz w:val="24"/>
          <w:szCs w:val="24"/>
          <w:rtl/>
        </w:rPr>
        <w:t xml:space="preserve"> نسبت به پباکس خالص نشان می</w:t>
      </w:r>
      <w:r w:rsidR="00150597">
        <w:rPr>
          <w:rFonts w:cs="B Nazanin"/>
          <w:sz w:val="24"/>
          <w:szCs w:val="24"/>
          <w:rtl/>
        </w:rPr>
        <w:softHyphen/>
      </w:r>
      <w:r w:rsidR="00150597">
        <w:rPr>
          <w:rFonts w:cs="B Nazanin" w:hint="cs"/>
          <w:sz w:val="24"/>
          <w:szCs w:val="24"/>
          <w:rtl/>
        </w:rPr>
        <w:t xml:space="preserve">دهد </w:t>
      </w:r>
      <w:r w:rsidR="00F25E2B">
        <w:rPr>
          <w:rFonts w:cs="B Nazanin"/>
          <w:sz w:val="24"/>
          <w:szCs w:val="24"/>
          <w:rtl/>
        </w:rPr>
        <w:fldChar w:fldCharType="begin" w:fldLock="1"/>
      </w:r>
      <w:r w:rsidR="009F37EF">
        <w:rPr>
          <w:rFonts w:cs="B Nazanin"/>
          <w:sz w:val="24"/>
          <w:szCs w:val="24"/>
        </w:rPr>
        <w:instrText>ADDIN CSL_CITATION {"citationItems":[{"id":"ITEM-1","itemData":{"ISSN":"08885885","abstract":"Incorporation of multiwalled carbon nanotubes (MWNT) on the gas permeation properties of H 2 , CO 2 , O 2 , and N 2 gases in poly(ether-block-amide) (Pebax-1657) membrane has been investigated. Pebax-1657 was dissolved in the ethanol-water mixture and cast on an ultraporous polyethersulfone substrate followed by complete solvent evaporation. Nanocomposite membranes were prepared by dispersion of MWNT in concentrations of 0-5% of polymer weight in the Pebax solutions with sonication for 2 h to ensure uniformity. Cross-linking was carried out in hexane medium using 2,4-toluylene diisocyanate (TDI). The permeabilities of pure gases were measured at room temperature, and the ideal selectivities were determined at pressures varying from 1-3 MPa using an indigenously built high-pressure gas separation manifold. For neat Pebax membrane, high permeabilities of 55.8 and 32.1 barrers were observed for CO 2 and H 2 gases, respectively, whereas that of N 2 was as low as 1.4 barrers. The selectivity of cross-linked 2% MWNT Pebax membrane was enhanced from 83.2 to 162 with increasing feed pressure (1-3 MPa) for the CO 2 /N 2 gas pair, whereas the corresponding values for H 2 /N 2 and O 2 /N 2 systems were found to be in the range 82.5-90 and 7.1-6.8, respectively. The membranes were characterized by scanning electron microscopy (SEM) to study surface and cross-sectional morphologies. Fourier transform infrared (FT-IR), wide-angle X-ray diffraction (WAXD), and ion exchange capacity (IEC) studies were carried out to determine the effect of MWNT incorporation on intermolecular interactions, degree of crystallinity, and extent of cross-linking, respectively. Fractional free volume (FFV) calculations based on density measurements were conducted along with water sorption studies to explain permeation behavior. The use of modified block copolymer membranes provides a means for separation of CO 2 from N 2 in power plants, H 2 recycle from ammonia purge gas, O 2 enrichment from air for medical applications, and CO 2 removal from water-gas shift reaction to improve H 2 yield. © 2010 American Chemical Society.","author":[{"dropping-particle":"","family":"Surya Murali","given":"R.","non-dropping-particle":"","parse-names":false,"suffix":""},{"dropping-particle":"","family":"Sridhar","given":"S","non-dropping-particle":"","parse-names":false,"suffix":""},{"dropping-particle":"","family":"Sankarshana","given":"T","non-dropping-particle":"","parse-names":false,"suffix":""},{"dropping-particle":"","family":"Ravikumar","given":"Y. V.L.","non-dropping-particle":"","parse-names":false,"suffix":""}],"container-title":"Industrial and Engineering Chemistry Research","id":"ITEM-1","issue":"14","issued":{"date-parts":[["2010"]]},"page":"6530-6538","title":"Gas permeation behavior of pebax-1657 nanocomposite membrane incorporated with multiwalled carbon nanotubes","type":"article-journal","volume":"49"},"uris":["http://www.mendeley.com/documents/?uuid=b7701849-1153-4665-8593-8b017a526edd"]}],"mendeley":{"formattedCitation":"[10]","plainTextFormattedCitation":"[10]","previouslyFormattedCitation":"[10]"},"properties":{"noteIndex":0},"schema":"https://github.com/citation-style-language/schema/raw/master/csl-citation.json"}</w:instrText>
      </w:r>
      <w:r w:rsidR="00F25E2B">
        <w:rPr>
          <w:rFonts w:cs="B Nazanin"/>
          <w:sz w:val="24"/>
          <w:szCs w:val="24"/>
          <w:rtl/>
        </w:rPr>
        <w:fldChar w:fldCharType="separate"/>
      </w:r>
      <w:r w:rsidR="000F2ED9" w:rsidRPr="000F2ED9">
        <w:rPr>
          <w:rFonts w:cs="B Nazanin"/>
          <w:sz w:val="24"/>
          <w:szCs w:val="24"/>
          <w:rtl/>
        </w:rPr>
        <w:t>[10]</w:t>
      </w:r>
      <w:r w:rsidR="00F25E2B">
        <w:rPr>
          <w:rFonts w:cs="B Nazanin"/>
          <w:sz w:val="24"/>
          <w:szCs w:val="24"/>
          <w:rtl/>
        </w:rPr>
        <w:fldChar w:fldCharType="end"/>
      </w:r>
      <w:r w:rsidR="00150597">
        <w:rPr>
          <w:rFonts w:cs="B Nazanin" w:hint="cs"/>
          <w:sz w:val="24"/>
          <w:szCs w:val="24"/>
          <w:rtl/>
        </w:rPr>
        <w:t>.</w:t>
      </w:r>
    </w:p>
    <w:p w14:paraId="5C8A18CD" w14:textId="316B1E5B" w:rsidR="005B2876" w:rsidRDefault="005549C2" w:rsidP="00E93EDE">
      <w:pPr>
        <w:bidi/>
        <w:spacing w:before="240" w:line="240" w:lineRule="auto"/>
        <w:jc w:val="center"/>
        <w:rPr>
          <w:rFonts w:cs="B Nazanin"/>
          <w:sz w:val="20"/>
          <w:szCs w:val="20"/>
          <w:rtl/>
        </w:rPr>
      </w:pPr>
      <w:r>
        <w:rPr>
          <w:rFonts w:cs="B Nazanin" w:hint="cs"/>
          <w:sz w:val="20"/>
          <w:szCs w:val="20"/>
          <w:rtl/>
        </w:rPr>
        <w:t xml:space="preserve">شکل 2. </w:t>
      </w:r>
      <w:r w:rsidRPr="005549C2">
        <w:rPr>
          <w:rFonts w:cs="B Nazanin" w:hint="cs"/>
          <w:sz w:val="20"/>
          <w:szCs w:val="20"/>
          <w:rtl/>
        </w:rPr>
        <w:t>تراوایی و انتخاب</w:t>
      </w:r>
      <w:r w:rsidRPr="005549C2">
        <w:rPr>
          <w:rFonts w:cs="B Nazanin"/>
          <w:sz w:val="20"/>
          <w:szCs w:val="20"/>
          <w:rtl/>
        </w:rPr>
        <w:softHyphen/>
      </w:r>
      <w:r w:rsidRPr="005549C2">
        <w:rPr>
          <w:rFonts w:cs="B Nazanin" w:hint="cs"/>
          <w:sz w:val="20"/>
          <w:szCs w:val="20"/>
          <w:rtl/>
        </w:rPr>
        <w:t>پذیری نمونه</w:t>
      </w:r>
      <w:r w:rsidRPr="005549C2">
        <w:rPr>
          <w:rFonts w:cs="B Nazanin"/>
          <w:sz w:val="20"/>
          <w:szCs w:val="20"/>
          <w:rtl/>
        </w:rPr>
        <w:softHyphen/>
      </w:r>
      <w:r w:rsidRPr="005549C2">
        <w:rPr>
          <w:rFonts w:cs="B Nazanin" w:hint="cs"/>
          <w:sz w:val="20"/>
          <w:szCs w:val="20"/>
          <w:rtl/>
        </w:rPr>
        <w:t>ها در فشارهای مورد نظر آزمون</w:t>
      </w:r>
    </w:p>
    <w:p w14:paraId="38E64AFD" w14:textId="7D3A276E" w:rsidR="00D60C05" w:rsidRDefault="00142561" w:rsidP="00E93EDE">
      <w:pPr>
        <w:bidi/>
        <w:spacing w:line="240" w:lineRule="auto"/>
        <w:jc w:val="both"/>
        <w:rPr>
          <w:rFonts w:cs="B Nazanin"/>
          <w:sz w:val="24"/>
          <w:szCs w:val="24"/>
          <w:rtl/>
        </w:rPr>
      </w:pPr>
      <w:r>
        <w:rPr>
          <w:rFonts w:cs="B Nazanin" w:hint="cs"/>
          <w:sz w:val="24"/>
          <w:szCs w:val="24"/>
          <w:rtl/>
        </w:rPr>
        <w:t>تغییر عملکرد غشایی نمونه</w:t>
      </w:r>
      <w:r>
        <w:rPr>
          <w:rFonts w:cs="B Nazanin"/>
          <w:sz w:val="24"/>
          <w:szCs w:val="24"/>
          <w:rtl/>
        </w:rPr>
        <w:softHyphen/>
      </w:r>
      <w:r>
        <w:rPr>
          <w:rFonts w:cs="B Nazanin" w:hint="cs"/>
          <w:sz w:val="24"/>
          <w:szCs w:val="24"/>
          <w:rtl/>
        </w:rPr>
        <w:t>های ساخته شده را می</w:t>
      </w:r>
      <w:r>
        <w:rPr>
          <w:rFonts w:cs="B Nazanin"/>
          <w:sz w:val="24"/>
          <w:szCs w:val="24"/>
          <w:rtl/>
        </w:rPr>
        <w:softHyphen/>
      </w:r>
      <w:r>
        <w:rPr>
          <w:rFonts w:cs="B Nazanin" w:hint="cs"/>
          <w:sz w:val="24"/>
          <w:szCs w:val="24"/>
          <w:rtl/>
        </w:rPr>
        <w:t>توان در شکل 3 مشاهده کرد. هر دو نمونه حاوی پلیمر شیشه</w:t>
      </w:r>
      <w:r>
        <w:rPr>
          <w:rFonts w:cs="B Nazanin"/>
          <w:sz w:val="24"/>
          <w:szCs w:val="24"/>
          <w:rtl/>
        </w:rPr>
        <w:softHyphen/>
      </w:r>
      <w:r>
        <w:rPr>
          <w:rFonts w:cs="B Nazanin" w:hint="cs"/>
          <w:sz w:val="24"/>
          <w:szCs w:val="24"/>
          <w:rtl/>
        </w:rPr>
        <w:t>ای به حد بالایی رابسون نزدیک شده</w:t>
      </w:r>
      <w:r>
        <w:rPr>
          <w:rFonts w:cs="B Nazanin"/>
          <w:sz w:val="24"/>
          <w:szCs w:val="24"/>
          <w:rtl/>
        </w:rPr>
        <w:softHyphen/>
      </w:r>
      <w:r>
        <w:rPr>
          <w:rFonts w:cs="B Nazanin" w:hint="cs"/>
          <w:sz w:val="24"/>
          <w:szCs w:val="24"/>
          <w:rtl/>
        </w:rPr>
        <w:t>اند.</w:t>
      </w:r>
      <w:r w:rsidR="00D07D62">
        <w:rPr>
          <w:rFonts w:cs="B Nazanin" w:hint="cs"/>
          <w:sz w:val="24"/>
          <w:szCs w:val="24"/>
          <w:rtl/>
        </w:rPr>
        <w:t xml:space="preserve"> برای مقایسه</w:t>
      </w:r>
      <w:r w:rsidR="00D07D62">
        <w:rPr>
          <w:rFonts w:cs="B Nazanin"/>
          <w:sz w:val="24"/>
          <w:szCs w:val="24"/>
          <w:rtl/>
        </w:rPr>
        <w:softHyphen/>
      </w:r>
      <w:r w:rsidR="00D07D62">
        <w:rPr>
          <w:rFonts w:cs="B Nazanin" w:hint="cs"/>
          <w:sz w:val="24"/>
          <w:szCs w:val="24"/>
          <w:rtl/>
        </w:rPr>
        <w:t>ی بهتر</w:t>
      </w:r>
      <w:r w:rsidR="00B75727">
        <w:rPr>
          <w:rFonts w:cs="B Nazanin" w:hint="cs"/>
          <w:sz w:val="24"/>
          <w:szCs w:val="24"/>
          <w:rtl/>
        </w:rPr>
        <w:t>،</w:t>
      </w:r>
      <w:r w:rsidR="00D07D62">
        <w:rPr>
          <w:rFonts w:cs="B Nazanin" w:hint="cs"/>
          <w:sz w:val="24"/>
          <w:szCs w:val="24"/>
          <w:rtl/>
        </w:rPr>
        <w:t xml:space="preserve"> </w:t>
      </w:r>
      <w:r w:rsidR="00B75727">
        <w:rPr>
          <w:rFonts w:cs="B Nazanin" w:hint="cs"/>
          <w:sz w:val="24"/>
          <w:szCs w:val="24"/>
          <w:rtl/>
        </w:rPr>
        <w:t xml:space="preserve">نتیجه عملکرد </w:t>
      </w:r>
      <w:r w:rsidR="00D07D62">
        <w:rPr>
          <w:rFonts w:cs="B Nazanin" w:hint="cs"/>
          <w:sz w:val="24"/>
          <w:szCs w:val="24"/>
          <w:rtl/>
        </w:rPr>
        <w:t>سه نمونه</w:t>
      </w:r>
      <w:r w:rsidR="00D07D62">
        <w:rPr>
          <w:rFonts w:cs="B Nazanin"/>
          <w:sz w:val="24"/>
          <w:szCs w:val="24"/>
          <w:rtl/>
        </w:rPr>
        <w:softHyphen/>
      </w:r>
      <w:r w:rsidR="00D07D62">
        <w:rPr>
          <w:rFonts w:cs="B Nazanin" w:hint="cs"/>
          <w:sz w:val="24"/>
          <w:szCs w:val="24"/>
          <w:rtl/>
        </w:rPr>
        <w:t xml:space="preserve">ی </w:t>
      </w:r>
      <w:r w:rsidR="00B75727">
        <w:rPr>
          <w:rFonts w:cs="B Nazanin" w:hint="cs"/>
          <w:sz w:val="24"/>
          <w:szCs w:val="24"/>
          <w:rtl/>
        </w:rPr>
        <w:t>غشا</w:t>
      </w:r>
      <w:r w:rsidR="00CB5257">
        <w:rPr>
          <w:rFonts w:cs="B Nazanin" w:hint="cs"/>
          <w:sz w:val="24"/>
          <w:szCs w:val="24"/>
          <w:rtl/>
        </w:rPr>
        <w:t>ء</w:t>
      </w:r>
      <w:r w:rsidR="00B75727">
        <w:rPr>
          <w:rFonts w:cs="B Nazanin" w:hint="cs"/>
          <w:sz w:val="24"/>
          <w:szCs w:val="24"/>
          <w:rtl/>
        </w:rPr>
        <w:t xml:space="preserve"> بر پایه پباکس، </w:t>
      </w:r>
      <w:r w:rsidR="00D07D62">
        <w:rPr>
          <w:rFonts w:cs="B Nazanin" w:hint="cs"/>
          <w:sz w:val="24"/>
          <w:szCs w:val="24"/>
          <w:rtl/>
        </w:rPr>
        <w:t>از پژوهش</w:t>
      </w:r>
      <w:r w:rsidR="00D07D62">
        <w:rPr>
          <w:rFonts w:cs="B Nazanin"/>
          <w:sz w:val="24"/>
          <w:szCs w:val="24"/>
          <w:rtl/>
        </w:rPr>
        <w:softHyphen/>
      </w:r>
      <w:r w:rsidR="00D07D62">
        <w:rPr>
          <w:rFonts w:cs="B Nazanin" w:hint="cs"/>
          <w:sz w:val="24"/>
          <w:szCs w:val="24"/>
          <w:rtl/>
        </w:rPr>
        <w:t>های دیگر در شکل 3 آورده شده</w:t>
      </w:r>
      <w:r w:rsidR="00D07D62">
        <w:rPr>
          <w:rFonts w:cs="B Nazanin"/>
          <w:sz w:val="24"/>
          <w:szCs w:val="24"/>
          <w:rtl/>
        </w:rPr>
        <w:softHyphen/>
      </w:r>
      <w:r w:rsidR="00D07D62">
        <w:rPr>
          <w:rFonts w:cs="B Nazanin" w:hint="cs"/>
          <w:sz w:val="24"/>
          <w:szCs w:val="24"/>
          <w:rtl/>
        </w:rPr>
        <w:t xml:space="preserve">اند </w:t>
      </w:r>
      <w:r w:rsidR="00D07D62">
        <w:rPr>
          <w:rFonts w:cs="B Nazanin"/>
          <w:sz w:val="24"/>
          <w:szCs w:val="24"/>
          <w:rtl/>
        </w:rPr>
        <w:fldChar w:fldCharType="begin" w:fldLock="1"/>
      </w:r>
      <w:r w:rsidR="009F37EF">
        <w:rPr>
          <w:rFonts w:cs="B Nazanin"/>
          <w:sz w:val="24"/>
          <w:szCs w:val="24"/>
        </w:rPr>
        <w:instrText>ADDIN CSL_CITATION {"citationItems":[{"id":"ITEM-1","itemData":{"ISSN":"00218995","abstract":"Pebax-1657 is known as a promising polymeric membrane material for CO 2 /N 2 and CO 2 /H 2 separation. In order to further improve its gas separation performance and reinforce the membrane, different fillers including silica nanoparticles, polystyrene (PS) colloids, and carbon nanotubes (CNTs) were incorporated into the polymer matrix to form nanocomposite membranes. The nanocomposite membranes of Pebax-1657/silica and Pebax-1657/PS colloid had a decreased CO 2 permeability and selectivity over N 2 or H 2 compared to the pure Pebax-1657 membrane, while the Pebax-1657/CNT nanocomposite membranes had an increased CO 2 permeability, retaining similar CO 2 /N 2 or CO 2 /H 2 selectivity compared to the pure polymer membrane. The CO 2 permeability increased with increasing CNT content and reached a maximum at 5 wt % CNTs. The CNT-enhanced gas permeability was attributed to the increase in gas diffusivity. The tensile modulus of Pebax-1657 increased 43% after adding 5 wt % single-wall CNTs (SWNTs), and increased 24% after adding 5 wt % multi-wall CNTs (MWNTs). Thus, it is feasible to add CNTs to Pebax-1657 membranes for improved mechanical strength and gas separation performance. © 2013 Wiley Periodicals, Inc.","author":[{"dropping-particle":"","family":"Yu","given":"Bing","non-dropping-particle":"","parse-names":false,"suffix":""},{"dropping-particle":"","family":"Cong","given":"Hailin","non-dropping-particle":"","parse-names":false,"suffix":""},{"dropping-particle":"","family":"Li","given":"Zejing","non-dropping-particle":"","parse-names":false,"suffix":""},{"dropping-particle":"","family":"Tang","given":"Jianguo","non-dropping-particle":"","parse-names":false,"suffix":""},{"dropping-particle":"","family":"Zhao","given":"Xiu Song","non-dropping-particle":"","parse-names":false,"suffix":""}],"container-title":"Journal of Applied Polymer Science","id":"ITEM-1","issue":"4","issued":{"date-parts":[["2013"]]},"page":"2867-2876","title":"Pebax-1657 nanocomposite membranes incorporated with nanoparticles/ colloids/carbon nanotubes for CO2/N2 and CO 2/H2 separation","type":"article-journal","volume":"130"},"uris":["http://www.mendeley.com/documents/?uuid=f9ecca51-94af-46de-8836-31fdc0dbc6ce"]},{"id":"ITEM-2","itemData":{"ISSN":"19448252","abstract":"Nanocomposite membranes of modified Si nanoparticles as inorganic filler in two different polymers from two different categories were developed. Synthesized 6FDA-durene diamine as a glassy polymer and PEBAX-2533 as a block copolymer were used as the polymer matrix to develop the nanocomposite membranes of modified Si nanoparticles in polymer matrix. The scanning transmission electron microscopy (STEM) results showed nice nano size dispersion of inorganic nanofillers in the polymer matrix in both cases. Pure gas permeation for the gases CO 2 , CH 4 , N 2 , and O 2 and mixed gas of CO 2 −N 2 was carried out at 2 and 6 bar for single gas and 2.6 bar for mixed gas using the developed nanocomposite membranes. The loading of inorganic fillers in the PEBAX-2533 polymer matrix resulted in a dramatic increase in gas permeability for all tested gases, while a decrease was observed for CO 2 /N 2 and CO 2 /CH 4 selectivities with small amounts of loading of filler. With higher loading of inorganic filler, the selectivity did not change, which is probably due to the formation of nanogap around the nanoparticles in the polymer matrix. The dispersion of the nanoparticle inorganic fillers in 6FDA-durene polymer matrix caused an increase on the fractional free volume of the polymer matrix due to the disruption of the polymer chain in the presence of the inorganic fillers. Hence, this disruption resulted in an increase of gas permeability for both single and mixed gases, also with an increase in CO 2 /N 2 and CO 2 /CH 4 selectivities.","author":[{"dropping-particle":"","family":"Nafisi","given":"Vajiheh","non-dropping-particle":"","parse-names":false,"suffix":""},{"dropping-particle":"","family":"Hägg","given":"May Britt","non-dropping-particle":"","parse-names":false,"suffix":""}],"container-title":"ACS Applied Materials and Interfaces","id":"ITEM-2","issue":"18","issued":{"date-parts":[["2014"]]},"page":"15643-15652","title":"Development of nanocomposite membranes containing modified Si nanoparticles in PEBAX-2533 as a block copolymer and 6FDADurene diamine as a glassy polymer","type":"article-journal","volume":"6"},"uris":["http://www.mendeley.com/documents/?uuid=abafe3dd-67b5-47fd-9352-9567cf711859"]}],"mendeley":{"formattedCitation":"[6], [11]","plainTextFormattedCitation":"[6], [11]","previouslyFormattedCitation":"[6], [11]"},"properties":{"noteIndex":0},"schema":"https://github.com/citation-style-language/schema/raw/master/csl-citation.json"}</w:instrText>
      </w:r>
      <w:r w:rsidR="00D07D62">
        <w:rPr>
          <w:rFonts w:cs="B Nazanin"/>
          <w:sz w:val="24"/>
          <w:szCs w:val="24"/>
          <w:rtl/>
        </w:rPr>
        <w:fldChar w:fldCharType="separate"/>
      </w:r>
      <w:r w:rsidR="000F2ED9" w:rsidRPr="000F2ED9">
        <w:rPr>
          <w:rFonts w:cs="B Nazanin"/>
          <w:sz w:val="24"/>
          <w:szCs w:val="24"/>
          <w:rtl/>
        </w:rPr>
        <w:t>[6], [11]</w:t>
      </w:r>
      <w:r w:rsidR="00D07D62">
        <w:rPr>
          <w:rFonts w:cs="B Nazanin"/>
          <w:sz w:val="24"/>
          <w:szCs w:val="24"/>
          <w:rtl/>
        </w:rPr>
        <w:fldChar w:fldCharType="end"/>
      </w:r>
      <w:r w:rsidR="00D07D62">
        <w:rPr>
          <w:rFonts w:cs="B Nazanin" w:hint="cs"/>
          <w:sz w:val="24"/>
          <w:szCs w:val="24"/>
          <w:rtl/>
        </w:rPr>
        <w:t>.</w:t>
      </w:r>
      <w:r>
        <w:rPr>
          <w:rFonts w:cs="B Nazanin" w:hint="cs"/>
          <w:sz w:val="24"/>
          <w:szCs w:val="24"/>
          <w:rtl/>
        </w:rPr>
        <w:t xml:space="preserve"> با توجه به افزایش عملکرد و بهبود مقاومت </w:t>
      </w:r>
      <w:r w:rsidR="00ED2720">
        <w:rPr>
          <w:rFonts w:cs="B Nazanin" w:hint="cs"/>
          <w:sz w:val="24"/>
          <w:szCs w:val="24"/>
          <w:rtl/>
        </w:rPr>
        <w:t>نرم‌شوندگی</w:t>
      </w:r>
      <w:r>
        <w:rPr>
          <w:rFonts w:cs="B Nazanin" w:hint="cs"/>
          <w:sz w:val="24"/>
          <w:szCs w:val="24"/>
          <w:rtl/>
        </w:rPr>
        <w:t xml:space="preserve"> در برابر </w:t>
      </w:r>
      <w:r w:rsidRPr="00142561">
        <w:rPr>
          <w:rFonts w:asciiTheme="majorBidi" w:hAnsiTheme="majorBidi" w:cstheme="majorBidi"/>
          <w:sz w:val="20"/>
          <w:szCs w:val="20"/>
        </w:rPr>
        <w:t>CO</w:t>
      </w:r>
      <w:r w:rsidRPr="00142561">
        <w:rPr>
          <w:rFonts w:asciiTheme="majorBidi" w:hAnsiTheme="majorBidi" w:cstheme="majorBidi"/>
          <w:sz w:val="20"/>
          <w:szCs w:val="20"/>
          <w:vertAlign w:val="subscript"/>
        </w:rPr>
        <w:t>2</w:t>
      </w:r>
      <w:r>
        <w:rPr>
          <w:rFonts w:cs="B Nazanin" w:hint="cs"/>
          <w:sz w:val="24"/>
          <w:szCs w:val="24"/>
          <w:rtl/>
        </w:rPr>
        <w:t xml:space="preserve"> نمونه</w:t>
      </w:r>
      <w:r>
        <w:rPr>
          <w:rFonts w:cs="B Nazanin"/>
          <w:sz w:val="24"/>
          <w:szCs w:val="24"/>
          <w:rtl/>
        </w:rPr>
        <w:softHyphen/>
      </w:r>
      <w:r>
        <w:rPr>
          <w:rFonts w:cs="B Nazanin" w:hint="cs"/>
          <w:sz w:val="24"/>
          <w:szCs w:val="24"/>
          <w:rtl/>
        </w:rPr>
        <w:t xml:space="preserve">ی بهینه </w:t>
      </w:r>
      <w:r w:rsidRPr="00142561">
        <w:rPr>
          <w:rFonts w:asciiTheme="majorBidi" w:hAnsiTheme="majorBidi" w:cstheme="majorBidi"/>
          <w:sz w:val="20"/>
          <w:szCs w:val="20"/>
        </w:rPr>
        <w:t>BM5</w:t>
      </w:r>
      <w:r>
        <w:rPr>
          <w:rFonts w:cs="B Nazanin" w:hint="cs"/>
          <w:sz w:val="24"/>
          <w:szCs w:val="24"/>
          <w:rtl/>
        </w:rPr>
        <w:t xml:space="preserve"> است.</w:t>
      </w:r>
    </w:p>
    <w:p w14:paraId="75D78F91" w14:textId="77777777" w:rsidR="00D60C05" w:rsidRPr="00F25E2B" w:rsidRDefault="00D60C05" w:rsidP="00E93EDE">
      <w:pPr>
        <w:bidi/>
        <w:spacing w:before="240" w:after="0" w:line="240" w:lineRule="auto"/>
        <w:jc w:val="both"/>
        <w:rPr>
          <w:rFonts w:cs="B Nazanin"/>
          <w:b/>
          <w:bCs/>
          <w:sz w:val="24"/>
          <w:szCs w:val="24"/>
          <w:rtl/>
        </w:rPr>
      </w:pPr>
      <w:r w:rsidRPr="00F25E2B">
        <w:rPr>
          <w:rFonts w:cs="B Nazanin" w:hint="cs"/>
          <w:b/>
          <w:bCs/>
          <w:sz w:val="24"/>
          <w:szCs w:val="24"/>
          <w:rtl/>
        </w:rPr>
        <w:t>4- نتیجه</w:t>
      </w:r>
      <w:r w:rsidRPr="00F25E2B">
        <w:rPr>
          <w:rFonts w:cs="B Nazanin"/>
          <w:b/>
          <w:bCs/>
          <w:sz w:val="24"/>
          <w:szCs w:val="24"/>
          <w:rtl/>
        </w:rPr>
        <w:softHyphen/>
      </w:r>
      <w:r w:rsidRPr="00F25E2B">
        <w:rPr>
          <w:rFonts w:cs="B Nazanin" w:hint="cs"/>
          <w:b/>
          <w:bCs/>
          <w:sz w:val="24"/>
          <w:szCs w:val="24"/>
          <w:rtl/>
        </w:rPr>
        <w:t>گیری</w:t>
      </w:r>
    </w:p>
    <w:p w14:paraId="69ABAEB3" w14:textId="753F2E18" w:rsidR="00D60C05" w:rsidRPr="005B2876" w:rsidRDefault="00CB5257" w:rsidP="00DB04E1">
      <w:pPr>
        <w:bidi/>
        <w:spacing w:before="240" w:line="240" w:lineRule="auto"/>
        <w:jc w:val="both"/>
        <w:rPr>
          <w:rFonts w:cs="B Nazanin"/>
          <w:sz w:val="24"/>
          <w:szCs w:val="24"/>
          <w:rtl/>
        </w:rPr>
      </w:pPr>
      <w:r>
        <w:rPr>
          <w:rFonts w:cs="B Nazanin" w:hint="cs"/>
          <w:sz w:val="24"/>
          <w:szCs w:val="24"/>
          <w:rtl/>
        </w:rPr>
        <w:t>به</w:t>
      </w:r>
      <w:r w:rsidR="00D60C05">
        <w:rPr>
          <w:rFonts w:cs="B Nazanin" w:hint="cs"/>
          <w:sz w:val="24"/>
          <w:szCs w:val="24"/>
          <w:rtl/>
        </w:rPr>
        <w:t xml:space="preserve"> دلیل</w:t>
      </w:r>
      <w:r>
        <w:rPr>
          <w:rFonts w:cs="B Nazanin" w:hint="cs"/>
          <w:sz w:val="24"/>
          <w:szCs w:val="24"/>
          <w:rtl/>
        </w:rPr>
        <w:t xml:space="preserve"> </w:t>
      </w:r>
      <w:r w:rsidR="00D60C05">
        <w:rPr>
          <w:rFonts w:cs="B Nazanin" w:hint="cs"/>
          <w:sz w:val="24"/>
          <w:szCs w:val="24"/>
          <w:rtl/>
        </w:rPr>
        <w:t xml:space="preserve">برهمکنش </w:t>
      </w:r>
      <w:r w:rsidR="00DD3B4D">
        <w:rPr>
          <w:rFonts w:cs="B Nazanin" w:hint="cs"/>
          <w:sz w:val="24"/>
          <w:szCs w:val="24"/>
          <w:rtl/>
        </w:rPr>
        <w:t>قوی‌تر</w:t>
      </w:r>
      <w:r w:rsidR="00B75727">
        <w:rPr>
          <w:rFonts w:cs="B Nazanin" w:hint="cs"/>
          <w:sz w:val="24"/>
          <w:szCs w:val="24"/>
          <w:rtl/>
        </w:rPr>
        <w:t xml:space="preserve"> بین </w:t>
      </w:r>
      <w:r w:rsidR="00DD3B4D">
        <w:rPr>
          <w:rFonts w:cs="B Nazanin" w:hint="cs"/>
          <w:sz w:val="24"/>
          <w:szCs w:val="24"/>
          <w:rtl/>
        </w:rPr>
        <w:t>گروه‌های</w:t>
      </w:r>
      <w:r w:rsidR="00B75727">
        <w:rPr>
          <w:rFonts w:cs="B Nazanin" w:hint="cs"/>
          <w:sz w:val="24"/>
          <w:szCs w:val="24"/>
          <w:rtl/>
        </w:rPr>
        <w:t xml:space="preserve"> عاملی </w:t>
      </w:r>
      <w:r w:rsidR="00D60C05">
        <w:rPr>
          <w:rFonts w:cs="B Nazanin" w:hint="cs"/>
          <w:sz w:val="24"/>
          <w:szCs w:val="24"/>
          <w:rtl/>
        </w:rPr>
        <w:t>ماتریمید و پباکس</w:t>
      </w:r>
      <w:r w:rsidR="00B75727">
        <w:rPr>
          <w:rFonts w:cs="B Nazanin" w:hint="cs"/>
          <w:sz w:val="24"/>
          <w:szCs w:val="24"/>
          <w:rtl/>
        </w:rPr>
        <w:t>،</w:t>
      </w:r>
      <w:r w:rsidR="00D60C05">
        <w:rPr>
          <w:rFonts w:cs="B Nazanin" w:hint="cs"/>
          <w:sz w:val="24"/>
          <w:szCs w:val="24"/>
          <w:rtl/>
        </w:rPr>
        <w:t xml:space="preserve"> انتخاب</w:t>
      </w:r>
      <w:r w:rsidR="00D60C05">
        <w:rPr>
          <w:rFonts w:cs="B Nazanin"/>
          <w:sz w:val="24"/>
          <w:szCs w:val="24"/>
          <w:rtl/>
        </w:rPr>
        <w:softHyphen/>
      </w:r>
      <w:r w:rsidR="00D60C05">
        <w:rPr>
          <w:rFonts w:cs="B Nazanin" w:hint="cs"/>
          <w:sz w:val="24"/>
          <w:szCs w:val="24"/>
          <w:rtl/>
        </w:rPr>
        <w:t>پذیری نمونه</w:t>
      </w:r>
      <w:r w:rsidR="00D60C05">
        <w:rPr>
          <w:rFonts w:cs="B Nazanin"/>
          <w:sz w:val="24"/>
          <w:szCs w:val="24"/>
          <w:rtl/>
        </w:rPr>
        <w:softHyphen/>
      </w:r>
      <w:r w:rsidR="00D60C05">
        <w:rPr>
          <w:rFonts w:cs="B Nazanin" w:hint="cs"/>
          <w:sz w:val="24"/>
          <w:szCs w:val="24"/>
          <w:rtl/>
        </w:rPr>
        <w:t xml:space="preserve">ی </w:t>
      </w:r>
      <w:r w:rsidR="00D60C05" w:rsidRPr="007E0F29">
        <w:rPr>
          <w:rFonts w:asciiTheme="majorBidi" w:hAnsiTheme="majorBidi" w:cstheme="majorBidi"/>
          <w:sz w:val="20"/>
          <w:szCs w:val="20"/>
        </w:rPr>
        <w:t>BM5</w:t>
      </w:r>
      <w:r w:rsidR="00D60C05">
        <w:rPr>
          <w:rFonts w:cs="B Nazanin" w:hint="cs"/>
          <w:sz w:val="24"/>
          <w:szCs w:val="24"/>
          <w:rtl/>
        </w:rPr>
        <w:t xml:space="preserve"> بیشتر </w:t>
      </w:r>
      <w:r w:rsidR="00B75727">
        <w:rPr>
          <w:rFonts w:cs="B Nazanin" w:hint="cs"/>
          <w:sz w:val="24"/>
          <w:szCs w:val="24"/>
          <w:rtl/>
        </w:rPr>
        <w:t xml:space="preserve">از پباکس </w:t>
      </w:r>
      <w:r w:rsidR="00D60C05">
        <w:rPr>
          <w:rFonts w:cs="B Nazanin" w:hint="cs"/>
          <w:sz w:val="24"/>
          <w:szCs w:val="24"/>
          <w:rtl/>
        </w:rPr>
        <w:t>است. همچنین به همین دلیل مقاومت در برابر نرم</w:t>
      </w:r>
      <w:r w:rsidR="00D60C05">
        <w:rPr>
          <w:rFonts w:cs="B Nazanin"/>
          <w:sz w:val="24"/>
          <w:szCs w:val="24"/>
          <w:rtl/>
        </w:rPr>
        <w:softHyphen/>
      </w:r>
      <w:r w:rsidR="00D60C05">
        <w:rPr>
          <w:rFonts w:cs="B Nazanin" w:hint="cs"/>
          <w:sz w:val="24"/>
          <w:szCs w:val="24"/>
          <w:rtl/>
        </w:rPr>
        <w:t xml:space="preserve">شوندگی </w:t>
      </w:r>
      <w:r w:rsidR="00D60C05" w:rsidRPr="007E0F29">
        <w:rPr>
          <w:rFonts w:asciiTheme="majorBidi" w:hAnsiTheme="majorBidi" w:cstheme="majorBidi"/>
          <w:sz w:val="20"/>
          <w:szCs w:val="20"/>
        </w:rPr>
        <w:t>CO</w:t>
      </w:r>
      <w:r w:rsidR="00D60C05" w:rsidRPr="007E0F29">
        <w:rPr>
          <w:rFonts w:asciiTheme="majorBidi" w:hAnsiTheme="majorBidi" w:cstheme="majorBidi"/>
          <w:sz w:val="20"/>
          <w:szCs w:val="20"/>
          <w:vertAlign w:val="subscript"/>
        </w:rPr>
        <w:t>2</w:t>
      </w:r>
      <w:r w:rsidR="00D60C05">
        <w:rPr>
          <w:rFonts w:cs="B Nazanin" w:hint="cs"/>
          <w:sz w:val="24"/>
          <w:szCs w:val="24"/>
          <w:rtl/>
        </w:rPr>
        <w:t xml:space="preserve"> در این نمونه بهبود یافته است. با افزودن ماتریمید به پباکس</w:t>
      </w:r>
      <w:r w:rsidR="00B75727">
        <w:rPr>
          <w:rFonts w:cs="B Nazanin" w:hint="cs"/>
          <w:sz w:val="24"/>
          <w:szCs w:val="24"/>
          <w:rtl/>
        </w:rPr>
        <w:t>،</w:t>
      </w:r>
      <w:r w:rsidR="00D60C05">
        <w:rPr>
          <w:rFonts w:cs="B Nazanin" w:hint="cs"/>
          <w:sz w:val="24"/>
          <w:szCs w:val="24"/>
          <w:rtl/>
        </w:rPr>
        <w:t xml:space="preserve"> پارامتر فاصله</w:t>
      </w:r>
      <w:r w:rsidR="00D60C05">
        <w:rPr>
          <w:rFonts w:cs="B Nazanin"/>
          <w:sz w:val="24"/>
          <w:szCs w:val="24"/>
          <w:rtl/>
        </w:rPr>
        <w:softHyphen/>
      </w:r>
      <w:r w:rsidR="00D60C05">
        <w:rPr>
          <w:rFonts w:cs="B Nazanin" w:hint="cs"/>
          <w:sz w:val="24"/>
          <w:szCs w:val="24"/>
          <w:rtl/>
        </w:rPr>
        <w:t xml:space="preserve">ی </w:t>
      </w:r>
      <w:r w:rsidR="00D60C05" w:rsidRPr="007E0F29">
        <w:rPr>
          <w:rFonts w:asciiTheme="majorBidi" w:hAnsiTheme="majorBidi" w:cstheme="majorBidi"/>
          <w:i/>
          <w:iCs/>
          <w:sz w:val="20"/>
          <w:szCs w:val="20"/>
        </w:rPr>
        <w:t>d</w:t>
      </w:r>
      <w:r w:rsidR="00D60C05">
        <w:rPr>
          <w:rFonts w:cs="B Nazanin" w:hint="cs"/>
          <w:sz w:val="24"/>
          <w:szCs w:val="24"/>
          <w:rtl/>
        </w:rPr>
        <w:t xml:space="preserve"> و کسر فضای خالی غشاء افزایش و تراوایی در نمونه</w:t>
      </w:r>
      <w:r w:rsidR="00D60C05">
        <w:rPr>
          <w:rFonts w:cs="B Nazanin"/>
          <w:sz w:val="24"/>
          <w:szCs w:val="24"/>
          <w:rtl/>
        </w:rPr>
        <w:softHyphen/>
      </w:r>
      <w:r w:rsidR="00D60C05">
        <w:rPr>
          <w:rFonts w:cs="B Nazanin" w:hint="cs"/>
          <w:sz w:val="24"/>
          <w:szCs w:val="24"/>
          <w:rtl/>
        </w:rPr>
        <w:t xml:space="preserve">ی </w:t>
      </w:r>
      <w:r w:rsidR="00D60C05" w:rsidRPr="007E0F29">
        <w:rPr>
          <w:rFonts w:asciiTheme="majorBidi" w:hAnsiTheme="majorBidi" w:cstheme="majorBidi"/>
          <w:sz w:val="20"/>
          <w:szCs w:val="20"/>
        </w:rPr>
        <w:t>BM5</w:t>
      </w:r>
      <w:r w:rsidR="00D60C05">
        <w:rPr>
          <w:rFonts w:cs="B Nazanin" w:hint="cs"/>
          <w:sz w:val="24"/>
          <w:szCs w:val="24"/>
          <w:rtl/>
        </w:rPr>
        <w:t xml:space="preserve"> افزایش یافته است. </w:t>
      </w:r>
      <w:r w:rsidR="00DB04E1">
        <w:rPr>
          <w:rFonts w:cs="B Nazanin" w:hint="cs"/>
          <w:sz w:val="24"/>
          <w:szCs w:val="24"/>
          <w:rtl/>
        </w:rPr>
        <w:t xml:space="preserve">درست است که </w:t>
      </w:r>
      <w:r w:rsidR="00D60C05">
        <w:rPr>
          <w:rFonts w:cs="B Nazanin" w:hint="cs"/>
          <w:sz w:val="24"/>
          <w:szCs w:val="24"/>
          <w:rtl/>
        </w:rPr>
        <w:t>افزایش فشار</w:t>
      </w:r>
      <w:r w:rsidR="00DB04E1">
        <w:rPr>
          <w:rFonts w:cs="B Nazanin" w:hint="cs"/>
          <w:sz w:val="24"/>
          <w:szCs w:val="24"/>
          <w:rtl/>
        </w:rPr>
        <w:t xml:space="preserve"> باعث کاهش تراوایی شده است اما افزایش انتخاب</w:t>
      </w:r>
      <w:r w:rsidR="00DB04E1">
        <w:rPr>
          <w:rFonts w:cs="B Nazanin"/>
          <w:sz w:val="24"/>
          <w:szCs w:val="24"/>
          <w:rtl/>
        </w:rPr>
        <w:softHyphen/>
      </w:r>
      <w:r w:rsidR="00DB04E1">
        <w:rPr>
          <w:rFonts w:cs="B Nazanin" w:hint="cs"/>
          <w:sz w:val="24"/>
          <w:szCs w:val="24"/>
          <w:rtl/>
        </w:rPr>
        <w:t>پذیری غشاها به اندازه</w:t>
      </w:r>
      <w:r w:rsidR="00DB04E1">
        <w:rPr>
          <w:rFonts w:cs="B Nazanin"/>
          <w:sz w:val="24"/>
          <w:szCs w:val="24"/>
          <w:rtl/>
        </w:rPr>
        <w:softHyphen/>
      </w:r>
      <w:r w:rsidR="00DB04E1">
        <w:rPr>
          <w:rFonts w:cs="B Nazanin" w:hint="cs"/>
          <w:sz w:val="24"/>
          <w:szCs w:val="24"/>
          <w:rtl/>
        </w:rPr>
        <w:t>ای بوده که افزایش فشار از 2 تا 10 بار</w:t>
      </w:r>
      <w:r w:rsidR="00D60C05">
        <w:rPr>
          <w:rFonts w:cs="B Nazanin" w:hint="cs"/>
          <w:sz w:val="24"/>
          <w:szCs w:val="24"/>
          <w:rtl/>
        </w:rPr>
        <w:t xml:space="preserve"> باعث بهبود عملکرد غشایی</w:t>
      </w:r>
      <w:r w:rsidR="00DB04E1">
        <w:rPr>
          <w:rFonts w:cs="B Nazanin" w:hint="cs"/>
          <w:sz w:val="24"/>
          <w:szCs w:val="24"/>
          <w:rtl/>
        </w:rPr>
        <w:t xml:space="preserve"> گردیده است</w:t>
      </w:r>
      <w:r w:rsidR="00D60C05">
        <w:rPr>
          <w:rFonts w:cs="B Nazanin" w:hint="cs"/>
          <w:sz w:val="24"/>
          <w:szCs w:val="24"/>
          <w:rtl/>
        </w:rPr>
        <w:t>.</w:t>
      </w:r>
    </w:p>
    <w:p w14:paraId="7A5A0122" w14:textId="416E93A8" w:rsidR="00142561" w:rsidRDefault="009B3385" w:rsidP="00E93EDE">
      <w:pPr>
        <w:bidi/>
        <w:spacing w:before="240" w:line="240" w:lineRule="auto"/>
        <w:jc w:val="center"/>
        <w:rPr>
          <w:rFonts w:cs="B Nazanin"/>
          <w:sz w:val="24"/>
          <w:szCs w:val="24"/>
          <w:rtl/>
        </w:rPr>
      </w:pPr>
      <w:bookmarkStart w:id="0" w:name="_GoBack"/>
      <w:bookmarkEnd w:id="0"/>
      <w:r>
        <w:rPr>
          <w:rFonts w:cs="B Nazanin"/>
          <w:sz w:val="20"/>
          <w:szCs w:val="20"/>
          <w:lang w:bidi="ar-SA"/>
        </w:rPr>
        <w:lastRenderedPageBreak/>
        <w:drawing>
          <wp:anchor distT="0" distB="0" distL="114300" distR="114300" simplePos="0" relativeHeight="251668480" behindDoc="0" locked="0" layoutInCell="1" allowOverlap="1" wp14:anchorId="4B7D1E38" wp14:editId="5E9AC703">
            <wp:simplePos x="0" y="0"/>
            <wp:positionH relativeFrom="margin">
              <wp:align>center</wp:align>
            </wp:positionH>
            <wp:positionV relativeFrom="margin">
              <wp:align>top</wp:align>
            </wp:positionV>
            <wp:extent cx="3622527" cy="2304000"/>
            <wp:effectExtent l="0" t="0" r="0" b="127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2527" cy="2304000"/>
                    </a:xfrm>
                    <a:prstGeom prst="rect">
                      <a:avLst/>
                    </a:prstGeom>
                    <a:noFill/>
                  </pic:spPr>
                </pic:pic>
              </a:graphicData>
            </a:graphic>
          </wp:anchor>
        </w:drawing>
      </w:r>
      <w:r w:rsidR="00D07D62" w:rsidRPr="00D07D62">
        <w:rPr>
          <w:rFonts w:cs="B Nazanin" w:hint="cs"/>
          <w:sz w:val="20"/>
          <w:szCs w:val="20"/>
          <w:rtl/>
        </w:rPr>
        <w:t>شکل 3. فاصله</w:t>
      </w:r>
      <w:r w:rsidR="00D07D62" w:rsidRPr="00D07D62">
        <w:rPr>
          <w:rFonts w:cs="B Nazanin"/>
          <w:sz w:val="20"/>
          <w:szCs w:val="20"/>
          <w:rtl/>
        </w:rPr>
        <w:softHyphen/>
      </w:r>
      <w:r w:rsidR="00D07D62" w:rsidRPr="00D07D62">
        <w:rPr>
          <w:rFonts w:cs="B Nazanin" w:hint="cs"/>
          <w:sz w:val="20"/>
          <w:szCs w:val="20"/>
          <w:rtl/>
        </w:rPr>
        <w:t>ی غشاهای ساخته شده تا نمودار رابسون</w:t>
      </w:r>
    </w:p>
    <w:p w14:paraId="1B1E8CCC" w14:textId="77777777" w:rsidR="00CC718F" w:rsidRPr="00CC718F" w:rsidRDefault="00CC718F" w:rsidP="00E93EDE">
      <w:pPr>
        <w:bidi/>
        <w:spacing w:line="240" w:lineRule="auto"/>
        <w:jc w:val="both"/>
        <w:rPr>
          <w:rFonts w:cs="B Nazanin"/>
          <w:b/>
          <w:bCs/>
          <w:sz w:val="24"/>
          <w:szCs w:val="24"/>
          <w:rtl/>
        </w:rPr>
      </w:pPr>
      <w:r w:rsidRPr="00CC718F">
        <w:rPr>
          <w:rFonts w:cs="B Nazanin" w:hint="cs"/>
          <w:b/>
          <w:bCs/>
          <w:sz w:val="24"/>
          <w:szCs w:val="24"/>
          <w:rtl/>
        </w:rPr>
        <w:t>مراجع</w:t>
      </w:r>
    </w:p>
    <w:p w14:paraId="2D17DD6F" w14:textId="7191C417" w:rsidR="00497CCA" w:rsidRPr="00497CCA" w:rsidRDefault="00CC718F"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7939DC">
        <w:rPr>
          <w:rFonts w:ascii="Times New Roman" w:hAnsi="Times New Roman" w:cs="Times New Roman"/>
          <w:sz w:val="20"/>
          <w:szCs w:val="20"/>
          <w:rtl/>
        </w:rPr>
        <w:fldChar w:fldCharType="begin" w:fldLock="1"/>
      </w:r>
      <w:r w:rsidRPr="007939DC">
        <w:rPr>
          <w:rFonts w:ascii="Times New Roman" w:hAnsi="Times New Roman" w:cs="Times New Roman"/>
          <w:sz w:val="20"/>
          <w:szCs w:val="20"/>
        </w:rPr>
        <w:instrText>ADDIN Mendeley Bibliography CSL_BIBLIOGRAPHY</w:instrText>
      </w:r>
      <w:r w:rsidRPr="007939DC">
        <w:rPr>
          <w:rFonts w:ascii="Times New Roman" w:hAnsi="Times New Roman" w:cs="Times New Roman"/>
          <w:sz w:val="20"/>
          <w:szCs w:val="20"/>
          <w:rtl/>
        </w:rPr>
        <w:instrText xml:space="preserve"> </w:instrText>
      </w:r>
      <w:r w:rsidRPr="007939DC">
        <w:rPr>
          <w:rFonts w:ascii="Times New Roman" w:hAnsi="Times New Roman" w:cs="Times New Roman"/>
          <w:sz w:val="20"/>
          <w:szCs w:val="20"/>
          <w:rtl/>
        </w:rPr>
        <w:fldChar w:fldCharType="separate"/>
      </w:r>
      <w:r w:rsidR="00497CCA" w:rsidRPr="00497CCA">
        <w:rPr>
          <w:rFonts w:ascii="Times New Roman" w:hAnsi="Times New Roman" w:cs="Times New Roman"/>
          <w:sz w:val="20"/>
          <w:szCs w:val="24"/>
        </w:rPr>
        <w:t>[1]</w:t>
      </w:r>
      <w:r w:rsidR="00497CCA" w:rsidRPr="00497CCA">
        <w:rPr>
          <w:rFonts w:ascii="Times New Roman" w:hAnsi="Times New Roman" w:cs="Times New Roman"/>
          <w:sz w:val="20"/>
          <w:szCs w:val="24"/>
        </w:rPr>
        <w:tab/>
        <w:t xml:space="preserve">M. Aresta, </w:t>
      </w:r>
      <w:r w:rsidR="00497CCA" w:rsidRPr="00497CCA">
        <w:rPr>
          <w:rFonts w:ascii="Times New Roman" w:hAnsi="Times New Roman" w:cs="Times New Roman"/>
          <w:i/>
          <w:iCs/>
          <w:sz w:val="20"/>
          <w:szCs w:val="24"/>
        </w:rPr>
        <w:t>Carbon Dioxide Recovery and Utilization</w:t>
      </w:r>
      <w:r w:rsidR="00497CCA" w:rsidRPr="00497CCA">
        <w:rPr>
          <w:rFonts w:ascii="Times New Roman" w:hAnsi="Times New Roman" w:cs="Times New Roman"/>
          <w:sz w:val="20"/>
          <w:szCs w:val="24"/>
        </w:rPr>
        <w:t>, Illustrate. Springer Science &amp; Business Media, 2003.</w:t>
      </w:r>
    </w:p>
    <w:p w14:paraId="0796C58B"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[2]</w:t>
      </w:r>
      <w:r w:rsidRPr="00497CCA">
        <w:rPr>
          <w:rFonts w:ascii="Times New Roman" w:hAnsi="Times New Roman" w:cs="Times New Roman"/>
          <w:sz w:val="20"/>
          <w:szCs w:val="24"/>
        </w:rPr>
        <w:tab/>
        <w:t xml:space="preserve">R. W. Baker, </w:t>
      </w:r>
      <w:r w:rsidRPr="00497CCA">
        <w:rPr>
          <w:rFonts w:ascii="Times New Roman" w:hAnsi="Times New Roman" w:cs="Times New Roman"/>
          <w:i/>
          <w:iCs/>
          <w:sz w:val="20"/>
          <w:szCs w:val="24"/>
        </w:rPr>
        <w:t>Membrane Technology and Applications</w:t>
      </w:r>
      <w:r w:rsidRPr="00497CCA">
        <w:rPr>
          <w:rFonts w:ascii="Times New Roman" w:hAnsi="Times New Roman" w:cs="Times New Roman"/>
          <w:sz w:val="20"/>
          <w:szCs w:val="24"/>
        </w:rPr>
        <w:t>, 3rd ed. John Wiley &amp; Sons, 2012.</w:t>
      </w:r>
    </w:p>
    <w:p w14:paraId="3E250D49"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[3]</w:t>
      </w:r>
      <w:r w:rsidRPr="00497CCA">
        <w:rPr>
          <w:rFonts w:ascii="Times New Roman" w:hAnsi="Times New Roman" w:cs="Times New Roman"/>
          <w:sz w:val="20"/>
          <w:szCs w:val="24"/>
        </w:rPr>
        <w:tab/>
        <w:t xml:space="preserve">L. M. Robeson, W. F. Burgoyne, M. Langsam, A. C. Savoca, and C. F. Tien, “High performance polymers for membrane separation,” </w:t>
      </w:r>
      <w:r w:rsidRPr="00497CCA">
        <w:rPr>
          <w:rFonts w:ascii="Times New Roman" w:hAnsi="Times New Roman" w:cs="Times New Roman"/>
          <w:i/>
          <w:iCs/>
          <w:sz w:val="20"/>
          <w:szCs w:val="24"/>
        </w:rPr>
        <w:t>Polymer (Guildf).</w:t>
      </w:r>
      <w:r w:rsidRPr="00497CCA">
        <w:rPr>
          <w:rFonts w:ascii="Times New Roman" w:hAnsi="Times New Roman" w:cs="Times New Roman"/>
          <w:sz w:val="20"/>
          <w:szCs w:val="24"/>
        </w:rPr>
        <w:t>, vol. 35, no. 23, pp. 4970–4978, Nov. 1994.</w:t>
      </w:r>
    </w:p>
    <w:p w14:paraId="2E7B6E4E"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[4]</w:t>
      </w:r>
      <w:r w:rsidRPr="00497CCA">
        <w:rPr>
          <w:rFonts w:ascii="Times New Roman" w:hAnsi="Times New Roman" w:cs="Times New Roman"/>
          <w:sz w:val="20"/>
          <w:szCs w:val="24"/>
        </w:rPr>
        <w:tab/>
        <w:t xml:space="preserve">I. S. Elashmawi and N. A. Hakeem, “Effect of PMMA addition on characterization and morphology of PVDF,” </w:t>
      </w:r>
      <w:r w:rsidRPr="00497CCA">
        <w:rPr>
          <w:rFonts w:ascii="Times New Roman" w:hAnsi="Times New Roman" w:cs="Times New Roman"/>
          <w:i/>
          <w:iCs/>
          <w:sz w:val="20"/>
          <w:szCs w:val="24"/>
        </w:rPr>
        <w:t>Polym. Eng. Sci.</w:t>
      </w:r>
      <w:r w:rsidRPr="00497CCA">
        <w:rPr>
          <w:rFonts w:ascii="Times New Roman" w:hAnsi="Times New Roman" w:cs="Times New Roman"/>
          <w:sz w:val="20"/>
          <w:szCs w:val="24"/>
        </w:rPr>
        <w:t>, vol. 48, no. 5, pp. 895–901, May 2008.</w:t>
      </w:r>
    </w:p>
    <w:p w14:paraId="5043766F"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[5]</w:t>
      </w:r>
      <w:r w:rsidRPr="00497CCA">
        <w:rPr>
          <w:rFonts w:ascii="Times New Roman" w:hAnsi="Times New Roman" w:cs="Times New Roman"/>
          <w:sz w:val="20"/>
          <w:szCs w:val="24"/>
        </w:rPr>
        <w:tab/>
        <w:t>S. Mosleh, M. R. Mozdianfard, M. Hemmati, and G. Khanbabaei, “Synthesis and characterization of rubbery/glassy blend membranes for CO</w:t>
      </w:r>
      <w:r w:rsidRPr="00416E75">
        <w:rPr>
          <w:rFonts w:ascii="Times New Roman" w:hAnsi="Times New Roman" w:cs="Times New Roman"/>
          <w:sz w:val="20"/>
          <w:szCs w:val="24"/>
          <w:vertAlign w:val="subscript"/>
        </w:rPr>
        <w:t>2</w:t>
      </w:r>
      <w:r w:rsidRPr="00497CCA">
        <w:rPr>
          <w:rFonts w:ascii="Times New Roman" w:hAnsi="Times New Roman" w:cs="Times New Roman"/>
          <w:sz w:val="20"/>
          <w:szCs w:val="24"/>
        </w:rPr>
        <w:t>/CH</w:t>
      </w:r>
      <w:r w:rsidRPr="00416E75">
        <w:rPr>
          <w:rFonts w:ascii="Times New Roman" w:hAnsi="Times New Roman" w:cs="Times New Roman"/>
          <w:sz w:val="20"/>
          <w:szCs w:val="24"/>
          <w:vertAlign w:val="subscript"/>
        </w:rPr>
        <w:t>4</w:t>
      </w:r>
      <w:r w:rsidRPr="00497CCA">
        <w:rPr>
          <w:rFonts w:ascii="Times New Roman" w:hAnsi="Times New Roman" w:cs="Times New Roman"/>
          <w:sz w:val="20"/>
          <w:szCs w:val="24"/>
        </w:rPr>
        <w:t xml:space="preserve"> gas separation,” </w:t>
      </w:r>
      <w:r w:rsidRPr="00497CCA">
        <w:rPr>
          <w:rFonts w:ascii="Times New Roman" w:hAnsi="Times New Roman" w:cs="Times New Roman"/>
          <w:i/>
          <w:iCs/>
          <w:sz w:val="20"/>
          <w:szCs w:val="24"/>
        </w:rPr>
        <w:t>J. Polym. Res.</w:t>
      </w:r>
      <w:r w:rsidRPr="00497CCA">
        <w:rPr>
          <w:rFonts w:ascii="Times New Roman" w:hAnsi="Times New Roman" w:cs="Times New Roman"/>
          <w:sz w:val="20"/>
          <w:szCs w:val="24"/>
        </w:rPr>
        <w:t>, vol. 23, no. 6, pp. 1–14, 2016.</w:t>
      </w:r>
    </w:p>
    <w:p w14:paraId="472360D5" w14:textId="1B681509"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[6]</w:t>
      </w:r>
      <w:r w:rsidRPr="00497CCA">
        <w:rPr>
          <w:rFonts w:ascii="Times New Roman" w:hAnsi="Times New Roman" w:cs="Times New Roman"/>
          <w:sz w:val="20"/>
          <w:szCs w:val="24"/>
        </w:rPr>
        <w:tab/>
        <w:t>B. Yu, H. Cong, Z. Li, J. Tang, and X. S. Zhao, “Pebax-1657 nanocomposite membranes incorporated with nanoparticles/ colloids/car</w:t>
      </w:r>
      <w:r w:rsidR="00226DB2">
        <w:rPr>
          <w:rFonts w:ascii="Times New Roman" w:hAnsi="Times New Roman" w:cs="Times New Roman"/>
          <w:sz w:val="20"/>
          <w:szCs w:val="24"/>
        </w:rPr>
        <w:t>bon nanotubes for CO</w:t>
      </w:r>
      <w:r w:rsidR="00226DB2" w:rsidRPr="00226DB2">
        <w:rPr>
          <w:rFonts w:ascii="Times New Roman" w:hAnsi="Times New Roman" w:cs="Times New Roman"/>
          <w:sz w:val="20"/>
          <w:szCs w:val="24"/>
          <w:vertAlign w:val="subscript"/>
        </w:rPr>
        <w:t>2</w:t>
      </w:r>
      <w:r w:rsidR="00226DB2">
        <w:rPr>
          <w:rFonts w:ascii="Times New Roman" w:hAnsi="Times New Roman" w:cs="Times New Roman"/>
          <w:sz w:val="20"/>
          <w:szCs w:val="24"/>
        </w:rPr>
        <w:t>/N</w:t>
      </w:r>
      <w:r w:rsidR="00226DB2" w:rsidRPr="00226DB2">
        <w:rPr>
          <w:rFonts w:ascii="Times New Roman" w:hAnsi="Times New Roman" w:cs="Times New Roman"/>
          <w:sz w:val="20"/>
          <w:szCs w:val="24"/>
          <w:vertAlign w:val="subscript"/>
        </w:rPr>
        <w:t>2</w:t>
      </w:r>
      <w:r w:rsidR="00226DB2">
        <w:rPr>
          <w:rFonts w:ascii="Times New Roman" w:hAnsi="Times New Roman" w:cs="Times New Roman"/>
          <w:sz w:val="20"/>
          <w:szCs w:val="24"/>
        </w:rPr>
        <w:t xml:space="preserve"> and CO</w:t>
      </w:r>
      <w:r w:rsidRPr="00226DB2">
        <w:rPr>
          <w:rFonts w:ascii="Times New Roman" w:hAnsi="Times New Roman" w:cs="Times New Roman"/>
          <w:sz w:val="20"/>
          <w:szCs w:val="24"/>
          <w:vertAlign w:val="subscript"/>
        </w:rPr>
        <w:t>2</w:t>
      </w:r>
      <w:r w:rsidRPr="00497CCA">
        <w:rPr>
          <w:rFonts w:ascii="Times New Roman" w:hAnsi="Times New Roman" w:cs="Times New Roman"/>
          <w:sz w:val="20"/>
          <w:szCs w:val="24"/>
        </w:rPr>
        <w:t>/H</w:t>
      </w:r>
      <w:r w:rsidRPr="00226DB2">
        <w:rPr>
          <w:rFonts w:ascii="Times New Roman" w:hAnsi="Times New Roman" w:cs="Times New Roman"/>
          <w:sz w:val="20"/>
          <w:szCs w:val="24"/>
          <w:vertAlign w:val="subscript"/>
        </w:rPr>
        <w:t>2</w:t>
      </w:r>
      <w:r w:rsidRPr="00497CCA">
        <w:rPr>
          <w:rFonts w:ascii="Times New Roman" w:hAnsi="Times New Roman" w:cs="Times New Roman"/>
          <w:sz w:val="20"/>
          <w:szCs w:val="24"/>
        </w:rPr>
        <w:t xml:space="preserve"> separation,” </w:t>
      </w:r>
      <w:r w:rsidRPr="00497CCA">
        <w:rPr>
          <w:rFonts w:ascii="Times New Roman" w:hAnsi="Times New Roman" w:cs="Times New Roman"/>
          <w:i/>
          <w:iCs/>
          <w:sz w:val="20"/>
          <w:szCs w:val="24"/>
        </w:rPr>
        <w:t>J. Appl. Polym. Sci.</w:t>
      </w:r>
      <w:r w:rsidRPr="00497CCA">
        <w:rPr>
          <w:rFonts w:ascii="Times New Roman" w:hAnsi="Times New Roman" w:cs="Times New Roman"/>
          <w:sz w:val="20"/>
          <w:szCs w:val="24"/>
        </w:rPr>
        <w:t>, vol. 130, no. 4, pp. 2867–2876, 2013.</w:t>
      </w:r>
    </w:p>
    <w:p w14:paraId="3346A36C"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[7]</w:t>
      </w:r>
      <w:r w:rsidRPr="00497CCA">
        <w:rPr>
          <w:rFonts w:ascii="Times New Roman" w:hAnsi="Times New Roman" w:cs="Times New Roman"/>
          <w:sz w:val="20"/>
          <w:szCs w:val="24"/>
        </w:rPr>
        <w:tab/>
        <w:t>M. Isanejad, N. Azizi, and T. Mohammadi, “Pebax membrane for CO</w:t>
      </w:r>
      <w:r w:rsidRPr="00226DB2">
        <w:rPr>
          <w:rFonts w:ascii="Times New Roman" w:hAnsi="Times New Roman" w:cs="Times New Roman"/>
          <w:sz w:val="20"/>
          <w:szCs w:val="24"/>
          <w:vertAlign w:val="subscript"/>
        </w:rPr>
        <w:t>2</w:t>
      </w:r>
      <w:r w:rsidRPr="00497CCA">
        <w:rPr>
          <w:rFonts w:ascii="Times New Roman" w:hAnsi="Times New Roman" w:cs="Times New Roman"/>
          <w:sz w:val="20"/>
          <w:szCs w:val="24"/>
        </w:rPr>
        <w:t>/CH</w:t>
      </w:r>
      <w:r w:rsidRPr="00226DB2">
        <w:rPr>
          <w:rFonts w:ascii="Times New Roman" w:hAnsi="Times New Roman" w:cs="Times New Roman"/>
          <w:sz w:val="20"/>
          <w:szCs w:val="24"/>
          <w:vertAlign w:val="subscript"/>
        </w:rPr>
        <w:t>4</w:t>
      </w:r>
      <w:r w:rsidRPr="00497CCA">
        <w:rPr>
          <w:rFonts w:ascii="Times New Roman" w:hAnsi="Times New Roman" w:cs="Times New Roman"/>
          <w:sz w:val="20"/>
          <w:szCs w:val="24"/>
        </w:rPr>
        <w:t xml:space="preserve"> separation: Effects of various solvents on morphology and performance,” </w:t>
      </w:r>
      <w:r w:rsidRPr="00497CCA">
        <w:rPr>
          <w:rFonts w:ascii="Times New Roman" w:hAnsi="Times New Roman" w:cs="Times New Roman"/>
          <w:i/>
          <w:iCs/>
          <w:sz w:val="20"/>
          <w:szCs w:val="24"/>
        </w:rPr>
        <w:t>J. Appl. Polym. Sci.</w:t>
      </w:r>
      <w:r w:rsidRPr="00497CCA">
        <w:rPr>
          <w:rFonts w:ascii="Times New Roman" w:hAnsi="Times New Roman" w:cs="Times New Roman"/>
          <w:sz w:val="20"/>
          <w:szCs w:val="24"/>
        </w:rPr>
        <w:t>, vol. 134, no. 9, pp. 1–9, 2017.</w:t>
      </w:r>
    </w:p>
    <w:p w14:paraId="37F82A1F"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[8]</w:t>
      </w:r>
      <w:r w:rsidRPr="00497CCA">
        <w:rPr>
          <w:rFonts w:ascii="Times New Roman" w:hAnsi="Times New Roman" w:cs="Times New Roman"/>
          <w:sz w:val="20"/>
          <w:szCs w:val="24"/>
        </w:rPr>
        <w:tab/>
        <w:t xml:space="preserve">P. D. Sutrisna, J. Hou, H. Li, Y. Zhang, and V. Chen, “Improved operational stability of Pebax-based gas separation membranes with ZIF-8: A comparative study of flat sheet and composite hollow fibre membranes,” </w:t>
      </w:r>
      <w:r w:rsidRPr="00497CCA">
        <w:rPr>
          <w:rFonts w:ascii="Times New Roman" w:hAnsi="Times New Roman" w:cs="Times New Roman"/>
          <w:i/>
          <w:iCs/>
          <w:sz w:val="20"/>
          <w:szCs w:val="24"/>
        </w:rPr>
        <w:t>J. Memb. Sci.</w:t>
      </w:r>
      <w:r w:rsidRPr="00497CCA">
        <w:rPr>
          <w:rFonts w:ascii="Times New Roman" w:hAnsi="Times New Roman" w:cs="Times New Roman"/>
          <w:sz w:val="20"/>
          <w:szCs w:val="24"/>
        </w:rPr>
        <w:t>, vol. 524, pp. 266–279, Feb. 2017.</w:t>
      </w:r>
    </w:p>
    <w:p w14:paraId="4674B077"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[9]</w:t>
      </w:r>
      <w:r w:rsidRPr="00497CCA">
        <w:rPr>
          <w:rFonts w:ascii="Times New Roman" w:hAnsi="Times New Roman" w:cs="Times New Roman"/>
          <w:sz w:val="20"/>
          <w:szCs w:val="24"/>
        </w:rPr>
        <w:tab/>
        <w:t>M. Z. Shahruddin and M. I. S. Jasni, “Polymeric Composite Membrane for CO</w:t>
      </w:r>
      <w:r w:rsidRPr="00226DB2">
        <w:rPr>
          <w:rFonts w:ascii="Times New Roman" w:hAnsi="Times New Roman" w:cs="Times New Roman"/>
          <w:sz w:val="20"/>
          <w:szCs w:val="24"/>
          <w:vertAlign w:val="subscript"/>
        </w:rPr>
        <w:t>2</w:t>
      </w:r>
      <w:r w:rsidRPr="00497CCA">
        <w:rPr>
          <w:rFonts w:ascii="Times New Roman" w:hAnsi="Times New Roman" w:cs="Times New Roman"/>
          <w:sz w:val="20"/>
          <w:szCs w:val="24"/>
        </w:rPr>
        <w:t>/CH</w:t>
      </w:r>
      <w:r w:rsidRPr="00226DB2">
        <w:rPr>
          <w:rFonts w:ascii="Times New Roman" w:hAnsi="Times New Roman" w:cs="Times New Roman"/>
          <w:sz w:val="20"/>
          <w:szCs w:val="24"/>
          <w:vertAlign w:val="subscript"/>
        </w:rPr>
        <w:t>4</w:t>
      </w:r>
      <w:r w:rsidRPr="00497CCA">
        <w:rPr>
          <w:rFonts w:ascii="Times New Roman" w:hAnsi="Times New Roman" w:cs="Times New Roman"/>
          <w:sz w:val="20"/>
          <w:szCs w:val="24"/>
        </w:rPr>
        <w:t xml:space="preserve"> Separation,” </w:t>
      </w:r>
      <w:r w:rsidRPr="00497CCA">
        <w:rPr>
          <w:rFonts w:ascii="Times New Roman" w:hAnsi="Times New Roman" w:cs="Times New Roman"/>
          <w:i/>
          <w:iCs/>
          <w:sz w:val="20"/>
          <w:szCs w:val="24"/>
        </w:rPr>
        <w:t>Icgsce 2014</w:t>
      </w:r>
      <w:r w:rsidRPr="00497CCA">
        <w:rPr>
          <w:rFonts w:ascii="Times New Roman" w:hAnsi="Times New Roman" w:cs="Times New Roman"/>
          <w:sz w:val="20"/>
          <w:szCs w:val="24"/>
        </w:rPr>
        <w:t>, pp. 167–175, 2015.</w:t>
      </w:r>
    </w:p>
    <w:p w14:paraId="05A2B0D5" w14:textId="77777777" w:rsidR="00497CCA" w:rsidRPr="00497CCA" w:rsidRDefault="00497CCA" w:rsidP="00497CCA">
      <w:pPr>
        <w:widowControl w:val="0"/>
        <w:autoSpaceDE w:val="0"/>
        <w:autoSpaceDN w:val="0"/>
        <w:adjustRightInd w:val="0"/>
        <w:spacing w:line="240" w:lineRule="auto"/>
        <w:ind w:left="640" w:hanging="640"/>
        <w:rPr>
          <w:rFonts w:ascii="Times New Roman" w:hAnsi="Times New Roman" w:cs="Times New Roman"/>
          <w:sz w:val="20"/>
          <w:szCs w:val="24"/>
        </w:rPr>
      </w:pPr>
      <w:r w:rsidRPr="00497CCA">
        <w:rPr>
          <w:rFonts w:ascii="Times New Roman" w:hAnsi="Times New Roman" w:cs="Times New Roman"/>
          <w:sz w:val="20"/>
          <w:szCs w:val="24"/>
        </w:rPr>
        <w:t>[10]</w:t>
      </w:r>
      <w:r w:rsidRPr="00497CCA">
        <w:rPr>
          <w:rFonts w:ascii="Times New Roman" w:hAnsi="Times New Roman" w:cs="Times New Roman"/>
          <w:sz w:val="20"/>
          <w:szCs w:val="24"/>
        </w:rPr>
        <w:tab/>
        <w:t xml:space="preserve">R. Surya Murali, S. Sridhar, T. Sankarshana, and Y. V. L. Ravikumar, “Gas permeation behavior of pebax-1657 nanocomposite membrane incorporated with multiwalled carbon nanotubes,” </w:t>
      </w:r>
      <w:r w:rsidRPr="00497CCA">
        <w:rPr>
          <w:rFonts w:ascii="Times New Roman" w:hAnsi="Times New Roman" w:cs="Times New Roman"/>
          <w:i/>
          <w:iCs/>
          <w:sz w:val="20"/>
          <w:szCs w:val="24"/>
        </w:rPr>
        <w:t>Ind. Eng. Chem. Res.</w:t>
      </w:r>
      <w:r w:rsidRPr="00497CCA">
        <w:rPr>
          <w:rFonts w:ascii="Times New Roman" w:hAnsi="Times New Roman" w:cs="Times New Roman"/>
          <w:sz w:val="20"/>
          <w:szCs w:val="24"/>
        </w:rPr>
        <w:t>, vol. 49, no. 14, pp. 6530–6538, 2010.</w:t>
      </w:r>
    </w:p>
    <w:p w14:paraId="111212B9" w14:textId="42DA3A33" w:rsidR="00CC718F" w:rsidRPr="00384D8F" w:rsidRDefault="00497CCA" w:rsidP="00497CCA">
      <w:pPr>
        <w:widowControl w:val="0"/>
        <w:autoSpaceDE w:val="0"/>
        <w:autoSpaceDN w:val="0"/>
        <w:adjustRightInd w:val="0"/>
        <w:spacing w:line="240" w:lineRule="auto"/>
        <w:ind w:left="640" w:hanging="640"/>
        <w:rPr>
          <w:rFonts w:cs="B Nazanin"/>
          <w:sz w:val="24"/>
          <w:szCs w:val="24"/>
          <w:rtl/>
        </w:rPr>
      </w:pPr>
      <w:r w:rsidRPr="00497CCA">
        <w:rPr>
          <w:rFonts w:ascii="Times New Roman" w:hAnsi="Times New Roman" w:cs="Times New Roman"/>
          <w:sz w:val="20"/>
          <w:szCs w:val="24"/>
        </w:rPr>
        <w:t>[11]</w:t>
      </w:r>
      <w:r w:rsidRPr="00497CCA">
        <w:rPr>
          <w:rFonts w:ascii="Times New Roman" w:hAnsi="Times New Roman" w:cs="Times New Roman"/>
          <w:sz w:val="20"/>
          <w:szCs w:val="24"/>
        </w:rPr>
        <w:tab/>
        <w:t xml:space="preserve">V. Nafisi and M. B. Hägg, “Development of nanocomposite membranes containing modified Si nanoparticles in PEBAX-2533 as a block copolymer and 6FDADurene diamine as a glassy polymer,” </w:t>
      </w:r>
      <w:r w:rsidRPr="00497CCA">
        <w:rPr>
          <w:rFonts w:ascii="Times New Roman" w:hAnsi="Times New Roman" w:cs="Times New Roman"/>
          <w:i/>
          <w:iCs/>
          <w:sz w:val="20"/>
          <w:szCs w:val="24"/>
        </w:rPr>
        <w:t>ACS Appl. Mater. Interfaces</w:t>
      </w:r>
      <w:r w:rsidRPr="00497CCA">
        <w:rPr>
          <w:rFonts w:ascii="Times New Roman" w:hAnsi="Times New Roman" w:cs="Times New Roman"/>
          <w:sz w:val="20"/>
          <w:szCs w:val="24"/>
        </w:rPr>
        <w:t>, vol. 6, no. 18, pp. 15643–15652, 2014.</w:t>
      </w:r>
      <w:r w:rsidR="00CC718F" w:rsidRPr="007939DC">
        <w:rPr>
          <w:rFonts w:ascii="Times New Roman" w:hAnsi="Times New Roman" w:cs="Times New Roman"/>
          <w:sz w:val="20"/>
          <w:szCs w:val="20"/>
          <w:rtl/>
        </w:rPr>
        <w:fldChar w:fldCharType="end"/>
      </w:r>
    </w:p>
    <w:sectPr w:rsidR="00CC718F" w:rsidRPr="00384D8F" w:rsidSect="007D293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F32E8" w14:textId="77777777" w:rsidR="001366FA" w:rsidRDefault="001366FA" w:rsidP="00C03CE0">
      <w:pPr>
        <w:spacing w:after="0" w:line="240" w:lineRule="auto"/>
      </w:pPr>
      <w:r>
        <w:separator/>
      </w:r>
    </w:p>
  </w:endnote>
  <w:endnote w:type="continuationSeparator" w:id="0">
    <w:p w14:paraId="11A46999" w14:textId="77777777" w:rsidR="001366FA" w:rsidRDefault="001366FA" w:rsidP="00C03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IRNazanin">
    <w:panose1 w:val="02000506000000020002"/>
    <w:charset w:val="00"/>
    <w:family w:val="auto"/>
    <w:pitch w:val="variable"/>
    <w:sig w:usb0="00002003" w:usb1="00000000" w:usb2="00000000" w:usb3="00000000" w:csb0="00000041"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BAD57" w14:textId="77777777" w:rsidR="00DD3B4D" w:rsidRDefault="00DD3B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tl/>
      </w:rPr>
      <w:id w:val="-436221151"/>
      <w:docPartObj>
        <w:docPartGallery w:val="Page Numbers (Bottom of Page)"/>
        <w:docPartUnique/>
      </w:docPartObj>
    </w:sdtPr>
    <w:sdtEndPr>
      <w:rPr>
        <w:noProof/>
      </w:rPr>
    </w:sdtEndPr>
    <w:sdtContent>
      <w:p w14:paraId="444204F3" w14:textId="10F7018F" w:rsidR="00602824" w:rsidRDefault="00DD3B4D" w:rsidP="00DD3B4D">
        <w:pPr>
          <w:pStyle w:val="Footer"/>
          <w:tabs>
            <w:tab w:val="left" w:pos="1747"/>
          </w:tabs>
          <w:bidi/>
          <w:jc w:val="center"/>
        </w:pPr>
        <w:r>
          <w:rPr>
            <w:rFonts w:cs="Times New Roman"/>
            <w:noProof w:val="0"/>
            <w:rtl/>
          </w:rPr>
          <w:t xml:space="preserve"> </w:t>
        </w:r>
        <w:r w:rsidR="00602824">
          <w:rPr>
            <w:noProof w:val="0"/>
          </w:rPr>
          <w:fldChar w:fldCharType="begin"/>
        </w:r>
        <w:r w:rsidR="00602824">
          <w:instrText xml:space="preserve"> PAGE   \* MERGEFORMAT </w:instrText>
        </w:r>
        <w:r w:rsidR="00602824">
          <w:rPr>
            <w:noProof w:val="0"/>
          </w:rPr>
          <w:fldChar w:fldCharType="separate"/>
        </w:r>
        <w:r w:rsidR="009B3385">
          <w:rPr>
            <w:rtl/>
          </w:rPr>
          <w:t>1</w:t>
        </w:r>
        <w:r w:rsidR="00602824">
          <w:fldChar w:fldCharType="end"/>
        </w:r>
      </w:p>
    </w:sdtContent>
  </w:sdt>
  <w:p w14:paraId="33C4C4A1" w14:textId="77777777" w:rsidR="00602824" w:rsidRDefault="006028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0DBDF" w14:textId="77777777" w:rsidR="00DD3B4D" w:rsidRDefault="00DD3B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AB7A5" w14:textId="77777777" w:rsidR="001366FA" w:rsidRDefault="001366FA" w:rsidP="00C03CE0">
      <w:pPr>
        <w:spacing w:after="0" w:line="240" w:lineRule="auto"/>
      </w:pPr>
      <w:r>
        <w:separator/>
      </w:r>
    </w:p>
  </w:footnote>
  <w:footnote w:type="continuationSeparator" w:id="0">
    <w:p w14:paraId="5F28AD93" w14:textId="77777777" w:rsidR="001366FA" w:rsidRDefault="001366FA" w:rsidP="00C03C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4E0F1" w14:textId="77777777" w:rsidR="00DD3B4D" w:rsidRDefault="00DD3B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6DF4D" w14:textId="037631AF" w:rsidR="00602824" w:rsidRDefault="00602824" w:rsidP="00C96BA4">
    <w:pPr>
      <w:pStyle w:val="Header"/>
      <w:jc w:val="center"/>
    </w:pPr>
    <w:r w:rsidRPr="00C74BC3">
      <w:rPr>
        <w:rFonts w:cs="Arial"/>
        <w:rtl/>
        <w:lang w:bidi="ar-SA"/>
      </w:rPr>
      <w:drawing>
        <wp:inline distT="0" distB="0" distL="0" distR="0" wp14:anchorId="585E960C" wp14:editId="3FAF2FD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Pr="00117C5E">
      <w:rPr>
        <w:lang w:bidi="ar-SA"/>
      </w:rPr>
      <w:drawing>
        <wp:inline distT="0" distB="0" distL="0" distR="0" wp14:anchorId="3ECA1627" wp14:editId="69C0BCF8">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lang w:bidi="ar-SA"/>
      </w:rPr>
      <w:drawing>
        <wp:inline distT="0" distB="0" distL="0" distR="0" wp14:anchorId="221E5807" wp14:editId="0123C788">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14:paraId="7A4151D4" w14:textId="77777777" w:rsidR="00602824" w:rsidRPr="00E90E2B" w:rsidRDefault="00602824" w:rsidP="00C96BA4">
    <w:pPr>
      <w:pStyle w:val="Header"/>
      <w:tabs>
        <w:tab w:val="left" w:pos="5550"/>
      </w:tabs>
      <w:rPr>
        <w:color w:val="002060"/>
      </w:rPr>
    </w:pPr>
    <w:r w:rsidRPr="00E90E2B">
      <w:rPr>
        <w:color w:val="002060"/>
        <w:lang w:bidi="ar-SA"/>
      </w:rPr>
      <mc:AlternateContent>
        <mc:Choice Requires="wps">
          <w:drawing>
            <wp:anchor distT="0" distB="0" distL="114300" distR="114300" simplePos="0" relativeHeight="251659264" behindDoc="0" locked="0" layoutInCell="1" allowOverlap="1" wp14:anchorId="54AA6EB8" wp14:editId="2966592B">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BDC8A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B0794" w14:textId="77777777" w:rsidR="00DD3B4D" w:rsidRDefault="00DD3B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ED3"/>
    <w:rsid w:val="000651F9"/>
    <w:rsid w:val="00066520"/>
    <w:rsid w:val="0007329E"/>
    <w:rsid w:val="000F2ED9"/>
    <w:rsid w:val="001366FA"/>
    <w:rsid w:val="00142561"/>
    <w:rsid w:val="001429AC"/>
    <w:rsid w:val="00150597"/>
    <w:rsid w:val="00172904"/>
    <w:rsid w:val="0018414F"/>
    <w:rsid w:val="001A6966"/>
    <w:rsid w:val="0020501F"/>
    <w:rsid w:val="00225307"/>
    <w:rsid w:val="00226DB2"/>
    <w:rsid w:val="00271499"/>
    <w:rsid w:val="00281B9B"/>
    <w:rsid w:val="00292C1B"/>
    <w:rsid w:val="002A293E"/>
    <w:rsid w:val="002A550C"/>
    <w:rsid w:val="002C7F0A"/>
    <w:rsid w:val="00326C5F"/>
    <w:rsid w:val="00344C61"/>
    <w:rsid w:val="003561DC"/>
    <w:rsid w:val="003727A6"/>
    <w:rsid w:val="00384D8F"/>
    <w:rsid w:val="003855D6"/>
    <w:rsid w:val="003A026C"/>
    <w:rsid w:val="003A3886"/>
    <w:rsid w:val="003D1609"/>
    <w:rsid w:val="00416E75"/>
    <w:rsid w:val="00444E2E"/>
    <w:rsid w:val="00476E4A"/>
    <w:rsid w:val="00497CCA"/>
    <w:rsid w:val="00503042"/>
    <w:rsid w:val="005549C2"/>
    <w:rsid w:val="0055630B"/>
    <w:rsid w:val="00564057"/>
    <w:rsid w:val="005A0C52"/>
    <w:rsid w:val="005B2876"/>
    <w:rsid w:val="005B716F"/>
    <w:rsid w:val="005F2947"/>
    <w:rsid w:val="00602824"/>
    <w:rsid w:val="00622F23"/>
    <w:rsid w:val="0066654D"/>
    <w:rsid w:val="0068259E"/>
    <w:rsid w:val="006C486F"/>
    <w:rsid w:val="006F1F6D"/>
    <w:rsid w:val="0070548D"/>
    <w:rsid w:val="0072466D"/>
    <w:rsid w:val="007648BF"/>
    <w:rsid w:val="007939DC"/>
    <w:rsid w:val="007D2931"/>
    <w:rsid w:val="007E0F29"/>
    <w:rsid w:val="0080246A"/>
    <w:rsid w:val="00836ED3"/>
    <w:rsid w:val="008D75E4"/>
    <w:rsid w:val="008D7CCA"/>
    <w:rsid w:val="008E64C6"/>
    <w:rsid w:val="008F2640"/>
    <w:rsid w:val="008F6556"/>
    <w:rsid w:val="009803BF"/>
    <w:rsid w:val="00983C3A"/>
    <w:rsid w:val="009B3385"/>
    <w:rsid w:val="009B54C2"/>
    <w:rsid w:val="009D19BC"/>
    <w:rsid w:val="009E4CB6"/>
    <w:rsid w:val="009F37EF"/>
    <w:rsid w:val="00A54D34"/>
    <w:rsid w:val="00A90E54"/>
    <w:rsid w:val="00B312B1"/>
    <w:rsid w:val="00B41C7F"/>
    <w:rsid w:val="00B75727"/>
    <w:rsid w:val="00BA60E6"/>
    <w:rsid w:val="00BC67E1"/>
    <w:rsid w:val="00BE65E6"/>
    <w:rsid w:val="00BF409C"/>
    <w:rsid w:val="00C012BA"/>
    <w:rsid w:val="00C03CE0"/>
    <w:rsid w:val="00C051F4"/>
    <w:rsid w:val="00C06EB7"/>
    <w:rsid w:val="00C26F14"/>
    <w:rsid w:val="00C34CC4"/>
    <w:rsid w:val="00C75D20"/>
    <w:rsid w:val="00C96BA4"/>
    <w:rsid w:val="00CB5257"/>
    <w:rsid w:val="00CC718F"/>
    <w:rsid w:val="00CF372B"/>
    <w:rsid w:val="00D07D62"/>
    <w:rsid w:val="00D30978"/>
    <w:rsid w:val="00D3255A"/>
    <w:rsid w:val="00D60C05"/>
    <w:rsid w:val="00DB04E1"/>
    <w:rsid w:val="00DB0CCE"/>
    <w:rsid w:val="00DD3B4D"/>
    <w:rsid w:val="00E04A48"/>
    <w:rsid w:val="00E54D1C"/>
    <w:rsid w:val="00E60165"/>
    <w:rsid w:val="00E70E60"/>
    <w:rsid w:val="00E93EDE"/>
    <w:rsid w:val="00ED2720"/>
    <w:rsid w:val="00F16A02"/>
    <w:rsid w:val="00F25E2B"/>
    <w:rsid w:val="00F43DD5"/>
    <w:rsid w:val="00F73BEA"/>
    <w:rsid w:val="00F96D4D"/>
    <w:rsid w:val="00FB6CFE"/>
    <w:rsid w:val="00FF52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263F8"/>
  <w15:chartTrackingRefBased/>
  <w15:docId w15:val="{B66BAEEC-3E78-49BB-8684-05ABC019F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67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qFormat/>
    <w:rsid w:val="00BC67E1"/>
    <w:pPr>
      <w:bidi/>
      <w:spacing w:line="240" w:lineRule="auto"/>
      <w:jc w:val="center"/>
    </w:pPr>
    <w:rPr>
      <w:rFonts w:ascii="IRNazanin" w:hAnsi="IRNazanin" w:cs="IRNazanin"/>
      <w:b/>
      <w:bCs/>
      <w:sz w:val="24"/>
      <w:szCs w:val="24"/>
    </w:rPr>
  </w:style>
  <w:style w:type="paragraph" w:styleId="Header">
    <w:name w:val="header"/>
    <w:basedOn w:val="Normal"/>
    <w:link w:val="HeaderChar"/>
    <w:uiPriority w:val="99"/>
    <w:unhideWhenUsed/>
    <w:rsid w:val="00C03C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CE0"/>
    <w:rPr>
      <w:noProof/>
      <w:lang w:bidi="fa-IR"/>
    </w:rPr>
  </w:style>
  <w:style w:type="paragraph" w:styleId="Footer">
    <w:name w:val="footer"/>
    <w:basedOn w:val="Normal"/>
    <w:link w:val="FooterChar"/>
    <w:uiPriority w:val="99"/>
    <w:unhideWhenUsed/>
    <w:rsid w:val="00C03C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CE0"/>
    <w:rPr>
      <w:noProof/>
      <w:lang w:bidi="fa-IR"/>
    </w:rPr>
  </w:style>
  <w:style w:type="paragraph" w:styleId="BalloonText">
    <w:name w:val="Balloon Text"/>
    <w:basedOn w:val="Normal"/>
    <w:link w:val="BalloonTextChar"/>
    <w:uiPriority w:val="99"/>
    <w:semiHidden/>
    <w:unhideWhenUsed/>
    <w:rsid w:val="006028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2824"/>
    <w:rPr>
      <w:rFonts w:ascii="Segoe UI" w:hAnsi="Segoe UI" w:cs="Segoe UI"/>
      <w:noProof/>
      <w:sz w:val="18"/>
      <w:szCs w:val="18"/>
      <w:lang w:bidi="fa-IR"/>
    </w:rPr>
  </w:style>
  <w:style w:type="character" w:styleId="CommentReference">
    <w:name w:val="annotation reference"/>
    <w:basedOn w:val="DefaultParagraphFont"/>
    <w:uiPriority w:val="99"/>
    <w:semiHidden/>
    <w:unhideWhenUsed/>
    <w:rsid w:val="00602824"/>
    <w:rPr>
      <w:sz w:val="16"/>
      <w:szCs w:val="16"/>
    </w:rPr>
  </w:style>
  <w:style w:type="paragraph" w:styleId="CommentText">
    <w:name w:val="annotation text"/>
    <w:basedOn w:val="Normal"/>
    <w:link w:val="CommentTextChar"/>
    <w:uiPriority w:val="99"/>
    <w:semiHidden/>
    <w:unhideWhenUsed/>
    <w:rsid w:val="00602824"/>
    <w:pPr>
      <w:spacing w:line="240" w:lineRule="auto"/>
    </w:pPr>
    <w:rPr>
      <w:sz w:val="20"/>
      <w:szCs w:val="20"/>
    </w:rPr>
  </w:style>
  <w:style w:type="character" w:customStyle="1" w:styleId="CommentTextChar">
    <w:name w:val="Comment Text Char"/>
    <w:basedOn w:val="DefaultParagraphFont"/>
    <w:link w:val="CommentText"/>
    <w:uiPriority w:val="99"/>
    <w:semiHidden/>
    <w:rsid w:val="00602824"/>
    <w:rPr>
      <w:noProof/>
      <w:sz w:val="20"/>
      <w:szCs w:val="20"/>
      <w:lang w:bidi="fa-IR"/>
    </w:rPr>
  </w:style>
  <w:style w:type="paragraph" w:styleId="CommentSubject">
    <w:name w:val="annotation subject"/>
    <w:basedOn w:val="CommentText"/>
    <w:next w:val="CommentText"/>
    <w:link w:val="CommentSubjectChar"/>
    <w:uiPriority w:val="99"/>
    <w:semiHidden/>
    <w:unhideWhenUsed/>
    <w:rsid w:val="00602824"/>
    <w:rPr>
      <w:b/>
      <w:bCs/>
    </w:rPr>
  </w:style>
  <w:style w:type="character" w:customStyle="1" w:styleId="CommentSubjectChar">
    <w:name w:val="Comment Subject Char"/>
    <w:basedOn w:val="CommentTextChar"/>
    <w:link w:val="CommentSubject"/>
    <w:uiPriority w:val="99"/>
    <w:semiHidden/>
    <w:rsid w:val="00602824"/>
    <w:rPr>
      <w:b/>
      <w:bCs/>
      <w:noProof/>
      <w:sz w:val="20"/>
      <w:szCs w:val="20"/>
      <w:lang w:bidi="fa-IR"/>
    </w:rPr>
  </w:style>
  <w:style w:type="character" w:customStyle="1" w:styleId="st">
    <w:name w:val="st"/>
    <w:basedOn w:val="DefaultParagraphFont"/>
    <w:rsid w:val="0018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FA815-2186-438D-A417-B8161F14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6470</Words>
  <Characters>29827</Characters>
  <Application>Microsoft Office Word</Application>
  <DocSecurity>0</DocSecurity>
  <Lines>573</Lines>
  <Paragraphs>378</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Alireza</dc:creator>
  <cp:keywords/>
  <dc:description/>
  <cp:lastModifiedBy>Alireza</cp:lastModifiedBy>
  <cp:revision>3</cp:revision>
  <dcterms:created xsi:type="dcterms:W3CDTF">2019-09-30T23:39:00Z</dcterms:created>
  <dcterms:modified xsi:type="dcterms:W3CDTF">2019-09-30T23:53:00Z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Citation Style_1">
    <vt:lpwstr>http://www.zotero.org/styles/ieee</vt:lpwstr>
  </property>
  <property fmtid="{D5CDD505-2E9C-101B-9397-08002B2CF9AE}" pid="23" name="Mendeley Document_1">
    <vt:lpwstr>True</vt:lpwstr>
  </property>
  <property fmtid="{D5CDD505-2E9C-101B-9397-08002B2CF9AE}" pid="24" name="Mendeley Unique User Id_1">
    <vt:lpwstr>ea88a686-0a03-3261-bbaf-db773b94222d</vt:lpwstr>
  </property>
</Properties>
</file>